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8F" w:rsidRDefault="008F22EC" w:rsidP="0040738F">
      <w:pPr>
        <w:jc w:val="center"/>
      </w:pPr>
      <w:r>
        <w:t>Programación preliminar</w:t>
      </w:r>
    </w:p>
    <w:p w:rsidR="008F22EC" w:rsidRDefault="008F22EC" w:rsidP="0040738F">
      <w:pPr>
        <w:jc w:val="center"/>
      </w:pPr>
    </w:p>
    <w:p w:rsidR="0040738F" w:rsidRPr="00EA0CF8" w:rsidRDefault="0040738F" w:rsidP="0040738F">
      <w:pPr>
        <w:jc w:val="center"/>
        <w:rPr>
          <w:b/>
        </w:rPr>
      </w:pPr>
      <w:r>
        <w:rPr>
          <w:b/>
        </w:rPr>
        <w:t xml:space="preserve">VI </w:t>
      </w:r>
      <w:r w:rsidRPr="00EA0CF8">
        <w:rPr>
          <w:b/>
        </w:rPr>
        <w:t>Encuentro Nacional de Instituciones con Fondos Antiguos y Raros</w:t>
      </w:r>
      <w:r>
        <w:rPr>
          <w:b/>
        </w:rPr>
        <w:t xml:space="preserve"> </w:t>
      </w:r>
      <w:r w:rsidRPr="00C57400">
        <w:rPr>
          <w:b/>
        </w:rPr>
        <w:t>(ENIFAR)</w:t>
      </w:r>
    </w:p>
    <w:p w:rsidR="0040738F" w:rsidRDefault="0040738F" w:rsidP="0040738F">
      <w:pPr>
        <w:jc w:val="center"/>
      </w:pPr>
      <w:r>
        <w:t>Del 5 al 7 de junio de 2023</w:t>
      </w:r>
    </w:p>
    <w:p w:rsidR="0040738F" w:rsidRDefault="0040738F" w:rsidP="0040738F">
      <w:pPr>
        <w:jc w:val="center"/>
      </w:pPr>
      <w:r>
        <w:t xml:space="preserve">Modalidad presencial </w:t>
      </w:r>
      <w:r w:rsidR="001B1BBB">
        <w:t>–</w:t>
      </w:r>
      <w:r>
        <w:t xml:space="preserve"> virtual</w:t>
      </w:r>
    </w:p>
    <w:p w:rsidR="001B1BBB" w:rsidRDefault="001B1BBB" w:rsidP="0040738F">
      <w:pPr>
        <w:jc w:val="center"/>
      </w:pPr>
      <w:r>
        <w:t>Auditorio Jorge Luis Borges</w:t>
      </w:r>
    </w:p>
    <w:p w:rsidR="001B1BBB" w:rsidRDefault="001B1BBB" w:rsidP="0040738F">
      <w:pPr>
        <w:jc w:val="center"/>
      </w:pPr>
      <w:r>
        <w:t>BNMM</w:t>
      </w:r>
    </w:p>
    <w:p w:rsidR="0040738F" w:rsidRDefault="0040738F" w:rsidP="0040738F">
      <w:pPr>
        <w:jc w:val="center"/>
      </w:pPr>
    </w:p>
    <w:p w:rsidR="0040738F" w:rsidRDefault="0040738F" w:rsidP="0040738F"/>
    <w:p w:rsidR="0040738F" w:rsidRPr="00713585" w:rsidRDefault="0040738F" w:rsidP="0040738F">
      <w:pPr>
        <w:rPr>
          <w:b/>
          <w:color w:val="FF0000"/>
          <w:sz w:val="24"/>
          <w:szCs w:val="24"/>
        </w:rPr>
      </w:pPr>
      <w:r w:rsidRPr="00713585">
        <w:rPr>
          <w:b/>
          <w:color w:val="FF0000"/>
          <w:sz w:val="24"/>
          <w:szCs w:val="24"/>
        </w:rPr>
        <w:t xml:space="preserve">Lunes 5 de </w:t>
      </w:r>
      <w:proofErr w:type="gramStart"/>
      <w:r w:rsidR="00713585">
        <w:rPr>
          <w:b/>
          <w:color w:val="FF0000"/>
          <w:sz w:val="24"/>
          <w:szCs w:val="24"/>
        </w:rPr>
        <w:t>J</w:t>
      </w:r>
      <w:r w:rsidRPr="00713585">
        <w:rPr>
          <w:b/>
          <w:color w:val="FF0000"/>
          <w:sz w:val="24"/>
          <w:szCs w:val="24"/>
        </w:rPr>
        <w:t>unio</w:t>
      </w:r>
      <w:proofErr w:type="gramEnd"/>
      <w:r w:rsidRPr="00713585">
        <w:rPr>
          <w:b/>
          <w:color w:val="FF0000"/>
          <w:sz w:val="24"/>
          <w:szCs w:val="24"/>
        </w:rPr>
        <w:t xml:space="preserve"> </w:t>
      </w:r>
    </w:p>
    <w:p w:rsidR="0040738F" w:rsidRDefault="0040738F" w:rsidP="0040738F">
      <w:r>
        <w:t xml:space="preserve">10.15hs.   Palabras de Bienvenida. Juan </w:t>
      </w:r>
      <w:proofErr w:type="spellStart"/>
      <w:r>
        <w:t>Sasturain</w:t>
      </w:r>
      <w:proofErr w:type="spellEnd"/>
      <w:r>
        <w:t>, director de la BNMM y Elsa Rapetti, subdirectora de la BNMM</w:t>
      </w:r>
    </w:p>
    <w:p w:rsidR="0040738F" w:rsidRDefault="0040738F" w:rsidP="0040738F">
      <w:pPr>
        <w:rPr>
          <w:i/>
        </w:rPr>
      </w:pPr>
    </w:p>
    <w:p w:rsidR="0040738F" w:rsidRPr="00342778" w:rsidRDefault="0040738F" w:rsidP="0040738F">
      <w:pPr>
        <w:rPr>
          <w:b/>
          <w:i/>
        </w:rPr>
      </w:pPr>
      <w:r w:rsidRPr="00342778">
        <w:rPr>
          <w:b/>
          <w:i/>
        </w:rPr>
        <w:t>Conferencia magistral</w:t>
      </w:r>
    </w:p>
    <w:p w:rsidR="0040738F" w:rsidRDefault="0040738F" w:rsidP="0040738F">
      <w:r>
        <w:t>10.15 a 11.00hs.</w:t>
      </w:r>
      <w:r w:rsidR="006E7F24">
        <w:t xml:space="preserve"> </w:t>
      </w:r>
      <w:proofErr w:type="spellStart"/>
      <w:r w:rsidR="006E7F24" w:rsidRPr="006E7F24">
        <w:t>Дослідження</w:t>
      </w:r>
      <w:proofErr w:type="spellEnd"/>
      <w:r w:rsidR="006E7F24" w:rsidRPr="006E7F24">
        <w:t xml:space="preserve"> </w:t>
      </w:r>
      <w:proofErr w:type="spellStart"/>
      <w:r w:rsidR="006E7F24" w:rsidRPr="006E7F24">
        <w:t>рідкісних</w:t>
      </w:r>
      <w:proofErr w:type="spellEnd"/>
      <w:r w:rsidR="006E7F24" w:rsidRPr="006E7F24">
        <w:t xml:space="preserve"> і </w:t>
      </w:r>
      <w:proofErr w:type="spellStart"/>
      <w:r w:rsidR="006E7F24" w:rsidRPr="006E7F24">
        <w:t>цінних</w:t>
      </w:r>
      <w:proofErr w:type="spellEnd"/>
      <w:r w:rsidR="006E7F24" w:rsidRPr="006E7F24">
        <w:t xml:space="preserve"> </w:t>
      </w:r>
      <w:proofErr w:type="spellStart"/>
      <w:r w:rsidR="006E7F24" w:rsidRPr="006E7F24">
        <w:t>книг</w:t>
      </w:r>
      <w:proofErr w:type="spellEnd"/>
      <w:r w:rsidR="006E7F24" w:rsidRPr="006E7F24">
        <w:t xml:space="preserve"> в </w:t>
      </w:r>
      <w:proofErr w:type="spellStart"/>
      <w:r w:rsidR="006E7F24" w:rsidRPr="006E7F24">
        <w:t>Інституті</w:t>
      </w:r>
      <w:proofErr w:type="spellEnd"/>
      <w:r w:rsidR="006E7F24" w:rsidRPr="006E7F24">
        <w:t xml:space="preserve"> </w:t>
      </w:r>
      <w:proofErr w:type="spellStart"/>
      <w:r w:rsidR="006E7F24" w:rsidRPr="006E7F24">
        <w:t>книгознавства</w:t>
      </w:r>
      <w:proofErr w:type="spellEnd"/>
      <w:r w:rsidR="006E7F24" w:rsidRPr="006E7F24">
        <w:t xml:space="preserve"> </w:t>
      </w:r>
      <w:proofErr w:type="spellStart"/>
      <w:r w:rsidR="006E7F24" w:rsidRPr="006E7F24">
        <w:t>Національної</w:t>
      </w:r>
      <w:proofErr w:type="spellEnd"/>
      <w:r w:rsidR="006E7F24" w:rsidRPr="006E7F24">
        <w:t xml:space="preserve"> </w:t>
      </w:r>
      <w:proofErr w:type="spellStart"/>
      <w:r w:rsidR="006E7F24" w:rsidRPr="006E7F24">
        <w:t>бібліотеки</w:t>
      </w:r>
      <w:proofErr w:type="spellEnd"/>
      <w:r w:rsidR="006E7F24" w:rsidRPr="006E7F24">
        <w:t xml:space="preserve"> </w:t>
      </w:r>
      <w:proofErr w:type="spellStart"/>
      <w:r w:rsidR="006E7F24" w:rsidRPr="006E7F24">
        <w:t>України</w:t>
      </w:r>
      <w:proofErr w:type="spellEnd"/>
      <w:r w:rsidR="006E7F24">
        <w:t xml:space="preserve"> / </w:t>
      </w:r>
      <w:r w:rsidR="006E7F24" w:rsidRPr="006E7F24">
        <w:t>Investigación de libros raros y valiosos en el Instituto de Bibliografía de la</w:t>
      </w:r>
      <w:r w:rsidR="006E7F24">
        <w:t xml:space="preserve"> Biblioteca Nacional de Ucrania.</w:t>
      </w:r>
      <w:r w:rsidR="00EB4DBF">
        <w:t xml:space="preserve"> </w:t>
      </w:r>
      <w:proofErr w:type="spellStart"/>
      <w:r w:rsidR="00EB4DBF" w:rsidRPr="00EB4DBF">
        <w:t>Halyna</w:t>
      </w:r>
      <w:proofErr w:type="spellEnd"/>
      <w:r w:rsidR="00EB4DBF" w:rsidRPr="00EB4DBF">
        <w:t xml:space="preserve"> </w:t>
      </w:r>
      <w:proofErr w:type="spellStart"/>
      <w:r w:rsidR="00EB4DBF" w:rsidRPr="00EB4DBF">
        <w:t>Kovalchuk</w:t>
      </w:r>
      <w:proofErr w:type="spellEnd"/>
      <w:proofErr w:type="gramStart"/>
      <w:r w:rsidR="006E7F24">
        <w:rPr>
          <w:rFonts w:ascii="Calibri" w:hAnsi="Calibri" w:cs="Calibri"/>
          <w:color w:val="000000"/>
          <w:shd w:val="clear" w:color="auto" w:fill="FFFFFF"/>
        </w:rPr>
        <w:t>/</w:t>
      </w:r>
      <w:r w:rsidR="006E7F24">
        <w:t xml:space="preserve">  </w:t>
      </w:r>
      <w:proofErr w:type="spellStart"/>
      <w:r w:rsidR="006E7F24" w:rsidRPr="006E7F24">
        <w:t>Галина</w:t>
      </w:r>
      <w:proofErr w:type="spellEnd"/>
      <w:proofErr w:type="gramEnd"/>
      <w:r w:rsidR="006E7F24" w:rsidRPr="006E7F24">
        <w:t xml:space="preserve"> </w:t>
      </w:r>
      <w:proofErr w:type="spellStart"/>
      <w:r w:rsidR="006E7F24" w:rsidRPr="006E7F24">
        <w:t>Ковальчук</w:t>
      </w:r>
      <w:proofErr w:type="spellEnd"/>
      <w:r w:rsidR="00363136">
        <w:t>. Biblioteca Nacional de Ucrania</w:t>
      </w:r>
      <w:r w:rsidR="009C5136">
        <w:t xml:space="preserve"> – </w:t>
      </w:r>
      <w:r w:rsidR="009C5136" w:rsidRPr="009C5136">
        <w:rPr>
          <w:b/>
        </w:rPr>
        <w:t>Ucrania</w:t>
      </w:r>
      <w:r w:rsidR="009C5136">
        <w:t>.</w:t>
      </w:r>
    </w:p>
    <w:p w:rsidR="0040738F" w:rsidRDefault="0040738F" w:rsidP="0040738F"/>
    <w:p w:rsidR="0040738F" w:rsidRPr="001D62C5" w:rsidRDefault="0040738F" w:rsidP="0040738F">
      <w:pPr>
        <w:rPr>
          <w:b/>
          <w:i/>
        </w:rPr>
      </w:pPr>
      <w:r w:rsidRPr="001D62C5">
        <w:rPr>
          <w:b/>
          <w:i/>
        </w:rPr>
        <w:t>Bloque I</w:t>
      </w:r>
    </w:p>
    <w:p w:rsidR="0040738F" w:rsidRDefault="00910176" w:rsidP="007A3821">
      <w:pPr>
        <w:jc w:val="both"/>
      </w:pPr>
      <w:r>
        <w:t>11.00 a 11.2</w:t>
      </w:r>
      <w:r w:rsidR="0040738F">
        <w:t>0</w:t>
      </w:r>
      <w:r w:rsidR="0040738F" w:rsidRPr="007B417C">
        <w:t>hs.</w:t>
      </w:r>
      <w:r w:rsidR="0040738F" w:rsidRPr="005C21DE">
        <w:t xml:space="preserve"> </w:t>
      </w:r>
      <w:r w:rsidR="0040738F" w:rsidRPr="001D62C5">
        <w:rPr>
          <w:i/>
        </w:rPr>
        <w:t xml:space="preserve">La primera edición de Principia </w:t>
      </w:r>
      <w:proofErr w:type="spellStart"/>
      <w:r w:rsidR="0040738F" w:rsidRPr="001D62C5">
        <w:rPr>
          <w:i/>
        </w:rPr>
        <w:t>Mathematica</w:t>
      </w:r>
      <w:proofErr w:type="spellEnd"/>
      <w:r w:rsidR="0040738F" w:rsidRPr="001D62C5">
        <w:rPr>
          <w:i/>
        </w:rPr>
        <w:t xml:space="preserve"> de Isaac Newton (1687)</w:t>
      </w:r>
      <w:r w:rsidR="0040738F">
        <w:t xml:space="preserve"> por</w:t>
      </w:r>
      <w:r w:rsidR="0040738F" w:rsidRPr="005C21DE">
        <w:t xml:space="preserve"> Luis </w:t>
      </w:r>
      <w:proofErr w:type="spellStart"/>
      <w:r w:rsidR="0040738F" w:rsidRPr="005C21DE">
        <w:t>Guarracino</w:t>
      </w:r>
      <w:proofErr w:type="spellEnd"/>
      <w:r w:rsidR="0040738F" w:rsidRPr="005C21DE">
        <w:t xml:space="preserve">, Mónica López </w:t>
      </w:r>
      <w:proofErr w:type="spellStart"/>
      <w:r w:rsidR="0040738F" w:rsidRPr="005C21DE">
        <w:t>D'Urso</w:t>
      </w:r>
      <w:proofErr w:type="spellEnd"/>
      <w:r w:rsidR="0040738F" w:rsidRPr="005C21DE">
        <w:t xml:space="preserve"> y Stella </w:t>
      </w:r>
      <w:proofErr w:type="spellStart"/>
      <w:r w:rsidR="00363136">
        <w:t>Dugart</w:t>
      </w:r>
      <w:proofErr w:type="spellEnd"/>
      <w:r w:rsidR="00363136">
        <w:t xml:space="preserve">. </w:t>
      </w:r>
      <w:r w:rsidR="00363136" w:rsidRPr="00363136">
        <w:t>Facultad de C</w:t>
      </w:r>
      <w:r w:rsidR="00363136">
        <w:t>iencias</w:t>
      </w:r>
      <w:r w:rsidR="00363136" w:rsidRPr="00363136">
        <w:t xml:space="preserve"> </w:t>
      </w:r>
      <w:r w:rsidR="00363136">
        <w:t>Astronómicas y Geofísicas</w:t>
      </w:r>
      <w:r w:rsidR="00363136" w:rsidRPr="00363136">
        <w:t xml:space="preserve"> de la Universidad Nacional de La Plata </w:t>
      </w:r>
      <w:r w:rsidR="00363136">
        <w:t xml:space="preserve">– </w:t>
      </w:r>
      <w:r w:rsidR="0040738F" w:rsidRPr="00363136">
        <w:rPr>
          <w:b/>
        </w:rPr>
        <w:t>Argentina</w:t>
      </w:r>
      <w:r w:rsidR="00363136" w:rsidRPr="00577D2E">
        <w:t>.</w:t>
      </w:r>
    </w:p>
    <w:p w:rsidR="0040738F" w:rsidRPr="00577D2E" w:rsidRDefault="0040738F" w:rsidP="007A3821">
      <w:pPr>
        <w:jc w:val="both"/>
      </w:pPr>
      <w:r>
        <w:t>11.</w:t>
      </w:r>
      <w:r w:rsidR="00910176">
        <w:t>2</w:t>
      </w:r>
      <w:r>
        <w:t>0 a 1</w:t>
      </w:r>
      <w:r w:rsidR="00910176">
        <w:t>1.40</w:t>
      </w:r>
      <w:r>
        <w:t xml:space="preserve">hs. </w:t>
      </w:r>
      <w:r w:rsidRPr="001D62C5">
        <w:rPr>
          <w:i/>
        </w:rPr>
        <w:t xml:space="preserve">Criterio de </w:t>
      </w:r>
      <w:proofErr w:type="spellStart"/>
      <w:r w:rsidRPr="001D62C5">
        <w:rPr>
          <w:i/>
        </w:rPr>
        <w:t>raridade</w:t>
      </w:r>
      <w:proofErr w:type="spellEnd"/>
      <w:r w:rsidRPr="001D62C5">
        <w:rPr>
          <w:i/>
        </w:rPr>
        <w:t xml:space="preserve"> bibliográfica no Brasil: </w:t>
      </w:r>
      <w:proofErr w:type="spellStart"/>
      <w:r w:rsidRPr="001D62C5">
        <w:rPr>
          <w:i/>
        </w:rPr>
        <w:t>uma</w:t>
      </w:r>
      <w:proofErr w:type="spellEnd"/>
      <w:r w:rsidRPr="001D62C5">
        <w:rPr>
          <w:i/>
        </w:rPr>
        <w:t xml:space="preserve"> </w:t>
      </w:r>
      <w:proofErr w:type="spellStart"/>
      <w:r w:rsidRPr="001D62C5">
        <w:rPr>
          <w:i/>
        </w:rPr>
        <w:t>diversidade</w:t>
      </w:r>
      <w:proofErr w:type="spellEnd"/>
      <w:r w:rsidRPr="001D62C5">
        <w:rPr>
          <w:i/>
        </w:rPr>
        <w:t xml:space="preserve"> sistematizada</w:t>
      </w:r>
      <w:r>
        <w:t xml:space="preserve"> por </w:t>
      </w:r>
      <w:proofErr w:type="spellStart"/>
      <w:r>
        <w:t>Rosângela</w:t>
      </w:r>
      <w:proofErr w:type="spellEnd"/>
      <w:r>
        <w:t xml:space="preserve"> Rocha Von </w:t>
      </w:r>
      <w:proofErr w:type="spellStart"/>
      <w:r>
        <w:t>Helde</w:t>
      </w:r>
      <w:proofErr w:type="spellEnd"/>
      <w:r>
        <w:t xml:space="preserve"> y </w:t>
      </w:r>
      <w:proofErr w:type="spellStart"/>
      <w:r>
        <w:t>Sílvia</w:t>
      </w:r>
      <w:proofErr w:type="spellEnd"/>
      <w:r>
        <w:t xml:space="preserve"> </w:t>
      </w:r>
      <w:proofErr w:type="spellStart"/>
      <w:r>
        <w:t>Fernandes</w:t>
      </w:r>
      <w:proofErr w:type="spellEnd"/>
      <w:r>
        <w:t xml:space="preserve"> Pereira</w:t>
      </w:r>
      <w:r w:rsidR="00363136">
        <w:t xml:space="preserve">. </w:t>
      </w:r>
      <w:proofErr w:type="spellStart"/>
      <w:r w:rsidR="00363136" w:rsidRPr="00363136">
        <w:t>Fundação</w:t>
      </w:r>
      <w:proofErr w:type="spellEnd"/>
      <w:r w:rsidR="00363136" w:rsidRPr="00363136">
        <w:t xml:space="preserve"> Biblioteca Nacional</w:t>
      </w:r>
      <w:r>
        <w:t xml:space="preserve"> </w:t>
      </w:r>
      <w:r w:rsidR="00577D2E">
        <w:t>–</w:t>
      </w:r>
      <w:r>
        <w:t xml:space="preserve"> </w:t>
      </w:r>
      <w:r w:rsidRPr="00363136">
        <w:rPr>
          <w:b/>
        </w:rPr>
        <w:t>Brasil</w:t>
      </w:r>
      <w:r w:rsidR="00577D2E">
        <w:t>.</w:t>
      </w:r>
    </w:p>
    <w:p w:rsidR="0040738F" w:rsidRPr="00577D2E" w:rsidRDefault="0040738F" w:rsidP="007A3821">
      <w:pPr>
        <w:jc w:val="both"/>
      </w:pPr>
      <w:r>
        <w:t>1</w:t>
      </w:r>
      <w:r w:rsidR="00910176">
        <w:t>1</w:t>
      </w:r>
      <w:r>
        <w:t>.</w:t>
      </w:r>
      <w:r w:rsidR="00910176">
        <w:t>4</w:t>
      </w:r>
      <w:r>
        <w:t>0</w:t>
      </w:r>
      <w:r w:rsidR="00910176">
        <w:t xml:space="preserve"> a 12.0</w:t>
      </w:r>
      <w:r>
        <w:t>0hs</w:t>
      </w:r>
      <w:r w:rsidRPr="001D62C5">
        <w:rPr>
          <w:i/>
        </w:rPr>
        <w:t xml:space="preserve">.  </w:t>
      </w:r>
      <w:r w:rsidR="00A50859" w:rsidRPr="00A50859">
        <w:rPr>
          <w:i/>
        </w:rPr>
        <w:t xml:space="preserve">El impacto del rescate, preservación, digitalización y </w:t>
      </w:r>
      <w:proofErr w:type="spellStart"/>
      <w:r w:rsidR="00A50859" w:rsidRPr="00A50859">
        <w:rPr>
          <w:i/>
        </w:rPr>
        <w:t>visibilización</w:t>
      </w:r>
      <w:proofErr w:type="spellEnd"/>
      <w:r w:rsidR="00A50859" w:rsidRPr="00A50859">
        <w:rPr>
          <w:i/>
        </w:rPr>
        <w:t xml:space="preserve"> del patrimonio documental en la Biblioteca Central y Fondo Documental Histórico de la Universidad Nacional Autónoma de Honduras por </w:t>
      </w:r>
      <w:proofErr w:type="spellStart"/>
      <w:r w:rsidR="00A50859" w:rsidRPr="00A50859">
        <w:rPr>
          <w:i/>
        </w:rPr>
        <w:t>Bayron</w:t>
      </w:r>
      <w:proofErr w:type="spellEnd"/>
      <w:r w:rsidR="00A50859" w:rsidRPr="00A50859">
        <w:rPr>
          <w:i/>
        </w:rPr>
        <w:t xml:space="preserve"> José Galo</w:t>
      </w:r>
      <w:r w:rsidR="00363136">
        <w:rPr>
          <w:i/>
        </w:rPr>
        <w:t xml:space="preserve">. </w:t>
      </w:r>
      <w:r w:rsidR="00363136" w:rsidRPr="00363136">
        <w:t>Universidad Nacional Autónoma de Honduras.</w:t>
      </w:r>
      <w:r w:rsidR="00363136">
        <w:t xml:space="preserve"> </w:t>
      </w:r>
      <w:r w:rsidR="00577D2E">
        <w:rPr>
          <w:b/>
        </w:rPr>
        <w:t>Honduras</w:t>
      </w:r>
      <w:r w:rsidR="00577D2E">
        <w:t>.</w:t>
      </w:r>
    </w:p>
    <w:p w:rsidR="0000130B" w:rsidRDefault="0040738F" w:rsidP="007A3821">
      <w:pPr>
        <w:jc w:val="both"/>
      </w:pPr>
      <w:r>
        <w:t>12.</w:t>
      </w:r>
      <w:r w:rsidR="00910176">
        <w:t>0</w:t>
      </w:r>
      <w:r>
        <w:t>0 a 1</w:t>
      </w:r>
      <w:r w:rsidR="00910176">
        <w:t>2.20</w:t>
      </w:r>
      <w:r>
        <w:t xml:space="preserve">hs. </w:t>
      </w:r>
      <w:r w:rsidR="00A50859" w:rsidRPr="00A50859">
        <w:t>Coleccionismo, bibliofilia y libro antiguo: cruce de caminos para entender algunos criterios de rareza bibliogr</w:t>
      </w:r>
      <w:r w:rsidR="00B963B5">
        <w:t xml:space="preserve">áfica por Marina </w:t>
      </w:r>
      <w:proofErr w:type="spellStart"/>
      <w:r w:rsidR="00B963B5">
        <w:t>Garone</w:t>
      </w:r>
      <w:proofErr w:type="spellEnd"/>
      <w:r w:rsidR="00B963B5">
        <w:t xml:space="preserve"> </w:t>
      </w:r>
      <w:proofErr w:type="spellStart"/>
      <w:r w:rsidR="00B963B5">
        <w:t>Gravier</w:t>
      </w:r>
      <w:proofErr w:type="spellEnd"/>
      <w:r w:rsidR="00B963B5">
        <w:t xml:space="preserve">. </w:t>
      </w:r>
      <w:r w:rsidR="0000130B" w:rsidRPr="0000130B">
        <w:t xml:space="preserve">Seminario Interdisciplinario de Bibliología, Instituto de Investigaciones Bibliográficas de la Universidad Nacional Autónoma de México - </w:t>
      </w:r>
      <w:r w:rsidR="0000130B" w:rsidRPr="001377F4">
        <w:rPr>
          <w:b/>
        </w:rPr>
        <w:t>México</w:t>
      </w:r>
      <w:r w:rsidR="0000130B" w:rsidRPr="0000130B">
        <w:t>.</w:t>
      </w:r>
    </w:p>
    <w:p w:rsidR="0040738F" w:rsidRDefault="00910176" w:rsidP="0040738F">
      <w:r>
        <w:t xml:space="preserve">12.20 a </w:t>
      </w:r>
      <w:r w:rsidR="00A50859">
        <w:t>12.40hs.</w:t>
      </w:r>
      <w:r>
        <w:t xml:space="preserve"> </w:t>
      </w:r>
      <w:r w:rsidR="0040738F">
        <w:t>Espacio de preguntas</w:t>
      </w:r>
    </w:p>
    <w:p w:rsidR="0040738F" w:rsidRDefault="0040738F" w:rsidP="0040738F"/>
    <w:p w:rsidR="0040738F" w:rsidRPr="001D62C5" w:rsidRDefault="0040738F" w:rsidP="0040738F">
      <w:pPr>
        <w:rPr>
          <w:b/>
          <w:i/>
        </w:rPr>
      </w:pPr>
      <w:r w:rsidRPr="001D62C5">
        <w:rPr>
          <w:b/>
          <w:i/>
        </w:rPr>
        <w:t>Bloque II</w:t>
      </w:r>
    </w:p>
    <w:p w:rsidR="0040738F" w:rsidRDefault="0040738F" w:rsidP="0040738F">
      <w:r>
        <w:lastRenderedPageBreak/>
        <w:t>14.00 a 14.</w:t>
      </w:r>
      <w:r w:rsidR="00910176">
        <w:t>2</w:t>
      </w:r>
      <w:r>
        <w:t>0hs</w:t>
      </w:r>
      <w:r w:rsidRPr="001422D7">
        <w:rPr>
          <w:i/>
        </w:rPr>
        <w:t>. Libros curiosos: resignificación y legado de dos autores del Siglo de Oro español en la era de una academia multimedia</w:t>
      </w:r>
      <w:r>
        <w:t xml:space="preserve"> por</w:t>
      </w:r>
      <w:r w:rsidRPr="005C21DE">
        <w:t xml:space="preserve"> Verónica Marcela </w:t>
      </w:r>
      <w:proofErr w:type="spellStart"/>
      <w:r w:rsidRPr="005C21DE">
        <w:t>Zalba</w:t>
      </w:r>
      <w:proofErr w:type="spellEnd"/>
      <w:r w:rsidRPr="005C21DE">
        <w:t>, María Victoria G</w:t>
      </w:r>
      <w:r>
        <w:t>ó</w:t>
      </w:r>
      <w:r w:rsidRPr="005C21DE">
        <w:t>mez Vila</w:t>
      </w:r>
      <w:r w:rsidR="0038345A">
        <w:t>.</w:t>
      </w:r>
      <w:r w:rsidR="0038345A" w:rsidRPr="0038345A">
        <w:t xml:space="preserve"> Universidad Nacional del Sur</w:t>
      </w:r>
      <w:r>
        <w:t xml:space="preserve"> </w:t>
      </w:r>
      <w:r w:rsidR="0038345A">
        <w:t>–</w:t>
      </w:r>
      <w:r>
        <w:t xml:space="preserve"> </w:t>
      </w:r>
      <w:r w:rsidRPr="0038345A">
        <w:rPr>
          <w:b/>
        </w:rPr>
        <w:t>A</w:t>
      </w:r>
      <w:r w:rsidR="0038345A" w:rsidRPr="0038345A">
        <w:rPr>
          <w:b/>
        </w:rPr>
        <w:t>rgentina</w:t>
      </w:r>
      <w:r w:rsidR="0038345A">
        <w:t>.</w:t>
      </w:r>
    </w:p>
    <w:p w:rsidR="0040738F" w:rsidRPr="00577D2E" w:rsidRDefault="0040738F" w:rsidP="0040738F">
      <w:r>
        <w:t>14.</w:t>
      </w:r>
      <w:r w:rsidR="00910176">
        <w:t>2</w:t>
      </w:r>
      <w:r>
        <w:t>0 a 1</w:t>
      </w:r>
      <w:r w:rsidR="00910176">
        <w:t>4</w:t>
      </w:r>
      <w:r>
        <w:t>.</w:t>
      </w:r>
      <w:r w:rsidR="00910176">
        <w:t>4</w:t>
      </w:r>
      <w:r>
        <w:t xml:space="preserve">0hs. </w:t>
      </w:r>
      <w:r w:rsidRPr="001422D7">
        <w:rPr>
          <w:i/>
        </w:rPr>
        <w:t>El caprichoso 1500, una discusión sobre la definición de incunable</w:t>
      </w:r>
      <w:r>
        <w:t xml:space="preserve"> por </w:t>
      </w:r>
      <w:r w:rsidRPr="005C21DE">
        <w:t>Robinson López Arévalo</w:t>
      </w:r>
      <w:r w:rsidR="0038345A">
        <w:t xml:space="preserve">. </w:t>
      </w:r>
      <w:r w:rsidR="0038345A" w:rsidRPr="0038345A">
        <w:t>Bibliotecolog</w:t>
      </w:r>
      <w:r w:rsidR="0038345A">
        <w:t xml:space="preserve">ía y estudios de la información de la </w:t>
      </w:r>
      <w:r w:rsidR="0038345A" w:rsidRPr="0038345A">
        <w:t>U</w:t>
      </w:r>
      <w:r w:rsidR="0038345A">
        <w:t>niversidad Autónoma de México</w:t>
      </w:r>
      <w:r>
        <w:t xml:space="preserve"> </w:t>
      </w:r>
      <w:r w:rsidR="0038345A">
        <w:t>–</w:t>
      </w:r>
      <w:r>
        <w:t xml:space="preserve"> </w:t>
      </w:r>
      <w:r w:rsidRPr="0038345A">
        <w:rPr>
          <w:b/>
        </w:rPr>
        <w:t>México</w:t>
      </w:r>
      <w:r w:rsidR="0038345A" w:rsidRPr="00577D2E">
        <w:t>.</w:t>
      </w:r>
    </w:p>
    <w:p w:rsidR="0040738F" w:rsidRDefault="00910176" w:rsidP="0040738F">
      <w:r>
        <w:t>14</w:t>
      </w:r>
      <w:r w:rsidR="0040738F">
        <w:t>.</w:t>
      </w:r>
      <w:r>
        <w:t>40 a 15.0</w:t>
      </w:r>
      <w:r w:rsidR="0040738F">
        <w:t xml:space="preserve">0hs. </w:t>
      </w:r>
      <w:r w:rsidR="0040738F" w:rsidRPr="001422D7">
        <w:rPr>
          <w:i/>
        </w:rPr>
        <w:t>Colección Coronado: joya del patrimonio documental de la Universidad Central “Marta Abreu” de Las Villas</w:t>
      </w:r>
      <w:r w:rsidR="0040738F">
        <w:t xml:space="preserve"> por Luis Ernesto Paz Enrique y</w:t>
      </w:r>
      <w:r w:rsidR="0040738F" w:rsidRPr="00524272">
        <w:t xml:space="preserve"> Eduardo Alejandro Hernández Alfonso</w:t>
      </w:r>
      <w:r w:rsidR="00F0167A">
        <w:t xml:space="preserve">. </w:t>
      </w:r>
      <w:r w:rsidR="00F0167A" w:rsidRPr="00F0167A">
        <w:t>Universidad Central “Marta Abreu” de Las Villas</w:t>
      </w:r>
      <w:r w:rsidR="0040738F">
        <w:t xml:space="preserve"> </w:t>
      </w:r>
      <w:r w:rsidR="00F0167A">
        <w:t>–</w:t>
      </w:r>
      <w:r w:rsidR="0040738F">
        <w:t xml:space="preserve"> </w:t>
      </w:r>
      <w:r w:rsidR="0040738F" w:rsidRPr="00F0167A">
        <w:rPr>
          <w:b/>
        </w:rPr>
        <w:t>Cuba</w:t>
      </w:r>
      <w:r w:rsidR="00F0167A" w:rsidRPr="00577D2E">
        <w:t>.</w:t>
      </w:r>
    </w:p>
    <w:p w:rsidR="00910176" w:rsidRDefault="00910176" w:rsidP="0040738F">
      <w:r>
        <w:t>15.0</w:t>
      </w:r>
      <w:r w:rsidR="0040738F">
        <w:t>0 a 1</w:t>
      </w:r>
      <w:r>
        <w:t>5</w:t>
      </w:r>
      <w:r w:rsidR="0040738F">
        <w:t>.</w:t>
      </w:r>
      <w:r>
        <w:t>2</w:t>
      </w:r>
      <w:r w:rsidR="0040738F">
        <w:t xml:space="preserve">0hs. </w:t>
      </w:r>
      <w:r w:rsidR="006D0E0F" w:rsidRPr="006D0E0F">
        <w:t>La Biblioteca Nacional del Uruguay y su fondo antiguo</w:t>
      </w:r>
      <w:r w:rsidR="006D0E0F">
        <w:t xml:space="preserve"> por </w:t>
      </w:r>
      <w:r w:rsidR="00577D2E">
        <w:t xml:space="preserve">Gabriela </w:t>
      </w:r>
      <w:proofErr w:type="spellStart"/>
      <w:r w:rsidR="00577D2E">
        <w:t>Jaureguiberry</w:t>
      </w:r>
      <w:proofErr w:type="spellEnd"/>
      <w:r w:rsidR="00577D2E">
        <w:t xml:space="preserve"> y</w:t>
      </w:r>
      <w:r w:rsidR="006D0E0F" w:rsidRPr="006D0E0F">
        <w:t xml:space="preserve"> José </w:t>
      </w:r>
      <w:proofErr w:type="spellStart"/>
      <w:r w:rsidR="006D0E0F" w:rsidRPr="006D0E0F">
        <w:t>Debesa</w:t>
      </w:r>
      <w:proofErr w:type="spellEnd"/>
      <w:r w:rsidR="006D0E0F" w:rsidRPr="006D0E0F">
        <w:t xml:space="preserve"> </w:t>
      </w:r>
      <w:r w:rsidR="006D0E0F">
        <w:t>y</w:t>
      </w:r>
      <w:r w:rsidR="006D0E0F" w:rsidRPr="006D0E0F">
        <w:t xml:space="preserve"> </w:t>
      </w:r>
      <w:proofErr w:type="spellStart"/>
      <w:r w:rsidR="006D0E0F" w:rsidRPr="006D0E0F">
        <w:t>Anilán</w:t>
      </w:r>
      <w:proofErr w:type="spellEnd"/>
      <w:r w:rsidR="006D0E0F" w:rsidRPr="006D0E0F">
        <w:t xml:space="preserve"> Nievas</w:t>
      </w:r>
      <w:r w:rsidR="00577D2E">
        <w:t>.</w:t>
      </w:r>
      <w:r w:rsidR="006D0E0F">
        <w:t xml:space="preserve"> </w:t>
      </w:r>
      <w:r w:rsidR="00577D2E" w:rsidRPr="00577D2E">
        <w:t>Biblioteca Nacional del Uruguay</w:t>
      </w:r>
      <w:r w:rsidR="00577D2E">
        <w:t xml:space="preserve"> –</w:t>
      </w:r>
      <w:r w:rsidR="006D0E0F" w:rsidRPr="00577D2E">
        <w:rPr>
          <w:b/>
        </w:rPr>
        <w:t xml:space="preserve"> Uruguay</w:t>
      </w:r>
      <w:r w:rsidR="00577D2E" w:rsidRPr="00577D2E">
        <w:t>.</w:t>
      </w:r>
    </w:p>
    <w:p w:rsidR="0040738F" w:rsidRDefault="00910176" w:rsidP="0040738F">
      <w:r>
        <w:t>15.20 a 16</w:t>
      </w:r>
      <w:r w:rsidR="00617118">
        <w:t>.00</w:t>
      </w:r>
      <w:bookmarkStart w:id="0" w:name="_GoBack"/>
      <w:bookmarkEnd w:id="0"/>
      <w:r>
        <w:t xml:space="preserve">hs. </w:t>
      </w:r>
      <w:r w:rsidR="0040738F">
        <w:t>Espacio de preguntas</w:t>
      </w:r>
    </w:p>
    <w:p w:rsidR="0040738F" w:rsidRDefault="0040738F" w:rsidP="0040738F"/>
    <w:p w:rsidR="0040738F" w:rsidRPr="00342778" w:rsidRDefault="0040738F" w:rsidP="0040738F">
      <w:pPr>
        <w:rPr>
          <w:b/>
          <w:i/>
        </w:rPr>
      </w:pPr>
      <w:r w:rsidRPr="00342778">
        <w:rPr>
          <w:b/>
          <w:i/>
        </w:rPr>
        <w:t>Bloque III</w:t>
      </w:r>
    </w:p>
    <w:p w:rsidR="0040738F" w:rsidRPr="00577D2E" w:rsidRDefault="0040738F" w:rsidP="0040738F">
      <w:r>
        <w:t>16.00 a 16.</w:t>
      </w:r>
      <w:r w:rsidR="00910176">
        <w:t>2</w:t>
      </w:r>
      <w:r>
        <w:t xml:space="preserve">0hs. </w:t>
      </w:r>
      <w:r w:rsidRPr="001422D7">
        <w:rPr>
          <w:i/>
        </w:rPr>
        <w:t>La rareza bibliográfica en el fondo antiguo franciscano</w:t>
      </w:r>
      <w:r>
        <w:t xml:space="preserve"> por </w:t>
      </w:r>
      <w:r w:rsidRPr="0050010D">
        <w:t>Patricia Alejandra Russo</w:t>
      </w:r>
      <w:r w:rsidR="00577D2E">
        <w:t xml:space="preserve">. </w:t>
      </w:r>
      <w:r w:rsidR="00577D2E" w:rsidRPr="00577D2E">
        <w:t>Biblioteca Histórica Fray Abraham Argañaraz del Convento San Francisco de Buenos Aires</w:t>
      </w:r>
      <w:r w:rsidR="00577D2E">
        <w:t xml:space="preserve"> –</w:t>
      </w:r>
      <w:r>
        <w:t xml:space="preserve"> </w:t>
      </w:r>
      <w:r w:rsidRPr="00577D2E">
        <w:rPr>
          <w:b/>
        </w:rPr>
        <w:t>Argentina</w:t>
      </w:r>
      <w:r w:rsidR="00577D2E">
        <w:t>.</w:t>
      </w:r>
    </w:p>
    <w:p w:rsidR="0040738F" w:rsidRPr="00EF3EC4" w:rsidRDefault="00910176" w:rsidP="0040738F">
      <w:r>
        <w:t>16.2</w:t>
      </w:r>
      <w:r w:rsidR="0040738F">
        <w:t>0 a 1</w:t>
      </w:r>
      <w:r>
        <w:t>6.4</w:t>
      </w:r>
      <w:r w:rsidR="0040738F">
        <w:t>0hs.</w:t>
      </w:r>
      <w:r w:rsidR="0040738F" w:rsidRPr="0050010D">
        <w:t xml:space="preserve"> </w:t>
      </w:r>
      <w:r w:rsidR="0040738F" w:rsidRPr="001422D7">
        <w:rPr>
          <w:i/>
        </w:rPr>
        <w:t>Rareza y unicidad, las dos caras complejas del legado bibliográfico: el caso de unas Epístolas familiares</w:t>
      </w:r>
      <w:r w:rsidR="0040738F">
        <w:t xml:space="preserve"> por </w:t>
      </w:r>
      <w:r w:rsidR="0040738F" w:rsidRPr="0050010D">
        <w:t>Idalia García</w:t>
      </w:r>
      <w:r w:rsidR="0040738F">
        <w:t xml:space="preserve"> y Guillermo M</w:t>
      </w:r>
      <w:r w:rsidR="0040738F" w:rsidRPr="0050010D">
        <w:t>or</w:t>
      </w:r>
      <w:r w:rsidR="0040738F">
        <w:t>ales Romero</w:t>
      </w:r>
      <w:r w:rsidR="00EF3EC4">
        <w:t xml:space="preserve">. </w:t>
      </w:r>
      <w:r w:rsidR="00EF3EC4" w:rsidRPr="00EF3EC4">
        <w:t>Universidad Nacional Autónoma de México</w:t>
      </w:r>
      <w:r w:rsidR="0040738F">
        <w:t xml:space="preserve"> </w:t>
      </w:r>
      <w:r w:rsidR="00EF3EC4">
        <w:t>–</w:t>
      </w:r>
      <w:r w:rsidR="0040738F">
        <w:t xml:space="preserve"> </w:t>
      </w:r>
      <w:r w:rsidR="0040738F" w:rsidRPr="00EF3EC4">
        <w:rPr>
          <w:b/>
        </w:rPr>
        <w:t>México</w:t>
      </w:r>
      <w:r w:rsidR="00EF3EC4">
        <w:t>.</w:t>
      </w:r>
    </w:p>
    <w:p w:rsidR="0040738F" w:rsidRPr="00DF6ED6" w:rsidRDefault="0040738F" w:rsidP="0040738F">
      <w:r w:rsidRPr="00DF6ED6">
        <w:t>1</w:t>
      </w:r>
      <w:r w:rsidR="00910176" w:rsidRPr="00DF6ED6">
        <w:t>6</w:t>
      </w:r>
      <w:r w:rsidRPr="00DF6ED6">
        <w:t>.</w:t>
      </w:r>
      <w:r w:rsidR="00910176" w:rsidRPr="00DF6ED6">
        <w:t>4</w:t>
      </w:r>
      <w:r w:rsidRPr="00DF6ED6">
        <w:t>0 a 17.</w:t>
      </w:r>
      <w:r w:rsidR="00910176" w:rsidRPr="00DF6ED6">
        <w:t>0</w:t>
      </w:r>
      <w:r w:rsidRPr="00DF6ED6">
        <w:t xml:space="preserve">0hs.  </w:t>
      </w:r>
      <w:r w:rsidR="00C82A27" w:rsidRPr="00FF0212">
        <w:rPr>
          <w:i/>
        </w:rPr>
        <w:t>Libros judíos del mundo de habla alemana en Argentina como objetos de memoria durante el Holocausto y su posterioridad</w:t>
      </w:r>
      <w:r w:rsidR="00C82A27" w:rsidRPr="00DF6ED6">
        <w:t xml:space="preserve"> por</w:t>
      </w:r>
      <w:r w:rsidRPr="00DF6ED6">
        <w:t xml:space="preserve"> Tamara Kohn</w:t>
      </w:r>
      <w:r w:rsidR="00FF0212">
        <w:t xml:space="preserve">. </w:t>
      </w:r>
      <w:r w:rsidR="00FF0212" w:rsidRPr="00FF0212">
        <w:t>Seminario Rabínico Latinoamericano</w:t>
      </w:r>
      <w:r w:rsidR="00FF0212">
        <w:t xml:space="preserve"> de</w:t>
      </w:r>
      <w:r w:rsidR="00FF0212" w:rsidRPr="00FF0212">
        <w:t xml:space="preserve"> Buenos Aires</w:t>
      </w:r>
      <w:r w:rsidRPr="00DF6ED6">
        <w:t xml:space="preserve"> </w:t>
      </w:r>
      <w:r w:rsidR="00FF0212">
        <w:t>–</w:t>
      </w:r>
      <w:r w:rsidRPr="00DF6ED6">
        <w:t xml:space="preserve"> </w:t>
      </w:r>
      <w:r w:rsidR="00FF0212" w:rsidRPr="00FF0212">
        <w:rPr>
          <w:b/>
        </w:rPr>
        <w:t>Argentina</w:t>
      </w:r>
      <w:r w:rsidR="00FF0212">
        <w:t>.</w:t>
      </w:r>
    </w:p>
    <w:p w:rsidR="0040738F" w:rsidRDefault="0040738F" w:rsidP="0040738F">
      <w:r w:rsidRPr="00C57400">
        <w:t>17.</w:t>
      </w:r>
      <w:r w:rsidR="00910176">
        <w:t>00 a 17.20</w:t>
      </w:r>
      <w:r w:rsidRPr="00C57400">
        <w:t xml:space="preserve">hs. </w:t>
      </w:r>
      <w:r w:rsidRPr="004A5D7C">
        <w:rPr>
          <w:i/>
        </w:rPr>
        <w:t>La paradójica perennidad de lo efímero: el caso de los catálogos editoriales impresos</w:t>
      </w:r>
      <w:r>
        <w:t xml:space="preserve"> por María Eugenia Costa</w:t>
      </w:r>
      <w:r w:rsidR="00206597">
        <w:t>. Universidad Nacional de La Plata</w:t>
      </w:r>
      <w:r>
        <w:t xml:space="preserve"> </w:t>
      </w:r>
      <w:r w:rsidR="00206597">
        <w:t>–</w:t>
      </w:r>
      <w:r>
        <w:t xml:space="preserve"> </w:t>
      </w:r>
      <w:r w:rsidRPr="00206597">
        <w:rPr>
          <w:b/>
        </w:rPr>
        <w:t>Argentina</w:t>
      </w:r>
      <w:r w:rsidR="00206597" w:rsidRPr="00206597">
        <w:t>.</w:t>
      </w:r>
    </w:p>
    <w:p w:rsidR="00DB22C1" w:rsidRDefault="00910176" w:rsidP="0040738F">
      <w:r>
        <w:t>17</w:t>
      </w:r>
      <w:r w:rsidR="0040738F">
        <w:t>.</w:t>
      </w:r>
      <w:r>
        <w:t>2</w:t>
      </w:r>
      <w:r w:rsidR="0040738F">
        <w:t>0 a 1</w:t>
      </w:r>
      <w:r>
        <w:t>7</w:t>
      </w:r>
      <w:r w:rsidR="0040738F">
        <w:t>.</w:t>
      </w:r>
      <w:r w:rsidR="00DB22C1">
        <w:t>4</w:t>
      </w:r>
      <w:r w:rsidR="0040738F">
        <w:t>0hs.</w:t>
      </w:r>
      <w:r w:rsidR="00713585">
        <w:t xml:space="preserve"> </w:t>
      </w:r>
      <w:r w:rsidR="00713585" w:rsidRPr="007864F7">
        <w:t>Espacio de preguntas</w:t>
      </w:r>
    </w:p>
    <w:p w:rsidR="0040738F" w:rsidRDefault="0040738F" w:rsidP="0040738F"/>
    <w:p w:rsidR="0040738F" w:rsidRDefault="0040738F" w:rsidP="0040738F"/>
    <w:p w:rsidR="0040738F" w:rsidRDefault="0040738F" w:rsidP="0040738F"/>
    <w:p w:rsidR="0040738F" w:rsidRPr="00EA0CF8" w:rsidRDefault="0040738F" w:rsidP="0040738F">
      <w:pPr>
        <w:rPr>
          <w:b/>
        </w:rPr>
      </w:pPr>
    </w:p>
    <w:p w:rsidR="0040738F" w:rsidRPr="00713585" w:rsidRDefault="0040738F" w:rsidP="0040738F">
      <w:pPr>
        <w:rPr>
          <w:b/>
          <w:color w:val="FF0000"/>
        </w:rPr>
      </w:pPr>
      <w:r w:rsidRPr="00713585">
        <w:rPr>
          <w:b/>
          <w:color w:val="FF0000"/>
        </w:rPr>
        <w:t xml:space="preserve">Martes 6 </w:t>
      </w:r>
      <w:r w:rsidR="00713585">
        <w:rPr>
          <w:b/>
          <w:color w:val="FF0000"/>
        </w:rPr>
        <w:t xml:space="preserve">de </w:t>
      </w:r>
      <w:proofErr w:type="gramStart"/>
      <w:r w:rsidR="00713585">
        <w:rPr>
          <w:b/>
          <w:color w:val="FF0000"/>
        </w:rPr>
        <w:t>Junio</w:t>
      </w:r>
      <w:proofErr w:type="gramEnd"/>
      <w:r w:rsidRPr="00713585">
        <w:rPr>
          <w:b/>
          <w:color w:val="FF0000"/>
        </w:rPr>
        <w:t xml:space="preserve"> </w:t>
      </w:r>
    </w:p>
    <w:p w:rsidR="0040738F" w:rsidRPr="00342778" w:rsidRDefault="0040738F" w:rsidP="0040738F">
      <w:pPr>
        <w:rPr>
          <w:b/>
          <w:i/>
        </w:rPr>
      </w:pPr>
      <w:r w:rsidRPr="00342778">
        <w:rPr>
          <w:b/>
          <w:i/>
        </w:rPr>
        <w:t>Conferencia magistral</w:t>
      </w:r>
    </w:p>
    <w:p w:rsidR="0040738F" w:rsidRPr="00753AEF" w:rsidRDefault="0040738F" w:rsidP="0040738F">
      <w:pPr>
        <w:rPr>
          <w:b/>
        </w:rPr>
      </w:pPr>
      <w:r>
        <w:t>10</w:t>
      </w:r>
      <w:r w:rsidRPr="0004124B">
        <w:t xml:space="preserve"> a 1</w:t>
      </w:r>
      <w:r w:rsidR="00910176">
        <w:t>0.</w:t>
      </w:r>
      <w:r w:rsidR="00AA43FC">
        <w:t>5</w:t>
      </w:r>
      <w:r w:rsidR="00910176">
        <w:t>0h</w:t>
      </w:r>
      <w:r w:rsidRPr="0004124B">
        <w:t xml:space="preserve">s. </w:t>
      </w:r>
      <w:r w:rsidR="00AA43FC" w:rsidRPr="00C10DD3">
        <w:rPr>
          <w:i/>
        </w:rPr>
        <w:t>Valorar y tasar: aproximación al conocimiento de los fondos antiguos</w:t>
      </w:r>
      <w:r w:rsidR="00B93B8E">
        <w:t xml:space="preserve"> por</w:t>
      </w:r>
      <w:r w:rsidR="00AA43FC">
        <w:t xml:space="preserve"> Manuel José Pedraza Gracia</w:t>
      </w:r>
      <w:r w:rsidR="00753AEF">
        <w:t>. Universidad de Zaragoza</w:t>
      </w:r>
      <w:r w:rsidR="00AA43FC">
        <w:t xml:space="preserve"> – </w:t>
      </w:r>
      <w:r w:rsidR="00753AEF">
        <w:rPr>
          <w:b/>
        </w:rPr>
        <w:t>España</w:t>
      </w:r>
      <w:r w:rsidR="00753AEF" w:rsidRPr="00753AEF">
        <w:t>.</w:t>
      </w:r>
    </w:p>
    <w:p w:rsidR="00693F83" w:rsidRDefault="00AA43FC" w:rsidP="0040738F">
      <w:r>
        <w:t>10.5</w:t>
      </w:r>
      <w:r w:rsidR="00693F83">
        <w:t>0 a 1</w:t>
      </w:r>
      <w:r>
        <w:t>1</w:t>
      </w:r>
      <w:r w:rsidR="00693F83">
        <w:t>.</w:t>
      </w:r>
      <w:r>
        <w:t>0</w:t>
      </w:r>
      <w:r w:rsidR="00693F83">
        <w:t>0hs. Preguntas</w:t>
      </w:r>
    </w:p>
    <w:p w:rsidR="0040738F" w:rsidRDefault="0040738F" w:rsidP="0040738F"/>
    <w:p w:rsidR="00AA43FC" w:rsidRPr="00342778" w:rsidRDefault="00AA43FC" w:rsidP="0040738F">
      <w:pPr>
        <w:rPr>
          <w:b/>
        </w:rPr>
      </w:pPr>
      <w:r w:rsidRPr="00342778">
        <w:rPr>
          <w:b/>
        </w:rPr>
        <w:lastRenderedPageBreak/>
        <w:t>Bloque IV</w:t>
      </w:r>
    </w:p>
    <w:p w:rsidR="0040738F" w:rsidRPr="00AA43FC" w:rsidRDefault="00910176" w:rsidP="00AA43FC">
      <w:pPr>
        <w:rPr>
          <w:i/>
        </w:rPr>
      </w:pPr>
      <w:r>
        <w:t>1</w:t>
      </w:r>
      <w:r w:rsidR="00AA43FC">
        <w:t>1</w:t>
      </w:r>
      <w:r w:rsidR="0040738F">
        <w:t>.</w:t>
      </w:r>
      <w:r w:rsidR="00AA43FC">
        <w:t>0</w:t>
      </w:r>
      <w:r w:rsidR="0040738F">
        <w:t>0 a 1</w:t>
      </w:r>
      <w:r w:rsidR="00693F83">
        <w:t>1.</w:t>
      </w:r>
      <w:r w:rsidR="00AA43FC">
        <w:t>2</w:t>
      </w:r>
      <w:r w:rsidR="0040738F">
        <w:t>0hs</w:t>
      </w:r>
      <w:r w:rsidR="0040738F" w:rsidRPr="00C10DD3">
        <w:rPr>
          <w:i/>
        </w:rPr>
        <w:t>.</w:t>
      </w:r>
      <w:r w:rsidR="00AA43FC" w:rsidRPr="00AA43FC">
        <w:t xml:space="preserve"> </w:t>
      </w:r>
      <w:r w:rsidR="00713585" w:rsidRPr="00713585">
        <w:t xml:space="preserve">Tesoros entre la maleza: Cómo un libro se convierte en artefacto, y por qué por </w:t>
      </w:r>
      <w:proofErr w:type="spellStart"/>
      <w:r w:rsidR="00713585" w:rsidRPr="00713585">
        <w:t>Anne</w:t>
      </w:r>
      <w:proofErr w:type="spellEnd"/>
      <w:r w:rsidR="00713585" w:rsidRPr="00713585">
        <w:t xml:space="preserve"> </w:t>
      </w:r>
      <w:proofErr w:type="spellStart"/>
      <w:r w:rsidR="00713585" w:rsidRPr="00713585">
        <w:t>Bahde</w:t>
      </w:r>
      <w:proofErr w:type="spellEnd"/>
      <w:r w:rsidR="00713585" w:rsidRPr="00713585">
        <w:t xml:space="preserve"> y </w:t>
      </w:r>
      <w:proofErr w:type="spellStart"/>
      <w:r w:rsidR="00713585" w:rsidRPr="00713585">
        <w:t>Vance</w:t>
      </w:r>
      <w:proofErr w:type="spellEnd"/>
      <w:r w:rsidR="00713585" w:rsidRPr="00713585">
        <w:t xml:space="preserve"> Woods. </w:t>
      </w:r>
      <w:proofErr w:type="spellStart"/>
      <w:r w:rsidR="00713585" w:rsidRPr="00713585">
        <w:t>Oregon</w:t>
      </w:r>
      <w:proofErr w:type="spellEnd"/>
      <w:r w:rsidR="00713585" w:rsidRPr="00713585">
        <w:t xml:space="preserve"> </w:t>
      </w:r>
      <w:proofErr w:type="spellStart"/>
      <w:r w:rsidR="00713585" w:rsidRPr="00713585">
        <w:t>State</w:t>
      </w:r>
      <w:proofErr w:type="spellEnd"/>
      <w:r w:rsidR="00713585" w:rsidRPr="00713585">
        <w:t xml:space="preserve"> </w:t>
      </w:r>
      <w:proofErr w:type="spellStart"/>
      <w:r w:rsidR="00713585" w:rsidRPr="00713585">
        <w:t>University</w:t>
      </w:r>
      <w:proofErr w:type="spellEnd"/>
      <w:r w:rsidR="00713585" w:rsidRPr="00713585">
        <w:t xml:space="preserve"> – </w:t>
      </w:r>
      <w:r w:rsidR="00713585" w:rsidRPr="00713585">
        <w:rPr>
          <w:b/>
        </w:rPr>
        <w:t>Estados Unidos de América</w:t>
      </w:r>
      <w:r w:rsidR="00713585" w:rsidRPr="00713585">
        <w:t>.</w:t>
      </w:r>
    </w:p>
    <w:p w:rsidR="00693F83" w:rsidRDefault="00AA43FC" w:rsidP="0040738F">
      <w:r>
        <w:t>11.2</w:t>
      </w:r>
      <w:r w:rsidR="00693F83">
        <w:t xml:space="preserve">0 a 11.40hs. </w:t>
      </w:r>
      <w:proofErr w:type="spellStart"/>
      <w:r w:rsidRPr="00AA43FC">
        <w:t>Glossário</w:t>
      </w:r>
      <w:proofErr w:type="spellEnd"/>
      <w:r w:rsidRPr="00AA43FC">
        <w:t xml:space="preserve"> de </w:t>
      </w:r>
      <w:proofErr w:type="spellStart"/>
      <w:r w:rsidRPr="00AA43FC">
        <w:t>Codicologia</w:t>
      </w:r>
      <w:proofErr w:type="spellEnd"/>
      <w:r w:rsidRPr="00AA43FC">
        <w:t xml:space="preserve"> e </w:t>
      </w:r>
      <w:proofErr w:type="spellStart"/>
      <w:r w:rsidRPr="00AA43FC">
        <w:t>Documentação</w:t>
      </w:r>
      <w:proofErr w:type="spellEnd"/>
      <w:r w:rsidRPr="00AA43FC">
        <w:t xml:space="preserve">: </w:t>
      </w:r>
      <w:proofErr w:type="spellStart"/>
      <w:r w:rsidRPr="00AA43FC">
        <w:t>um</w:t>
      </w:r>
      <w:proofErr w:type="spellEnd"/>
      <w:r w:rsidRPr="00AA43FC">
        <w:t xml:space="preserve"> instrumento para a </w:t>
      </w:r>
      <w:proofErr w:type="spellStart"/>
      <w:r w:rsidRPr="00AA43FC">
        <w:t>descrição</w:t>
      </w:r>
      <w:proofErr w:type="spellEnd"/>
      <w:r w:rsidRPr="00AA43FC">
        <w:t xml:space="preserve"> de </w:t>
      </w:r>
      <w:proofErr w:type="spellStart"/>
      <w:r w:rsidRPr="00AA43FC">
        <w:t>livros</w:t>
      </w:r>
      <w:proofErr w:type="spellEnd"/>
      <w:r w:rsidRPr="00AA43FC">
        <w:t xml:space="preserve"> raros por Ana Virginia </w:t>
      </w:r>
      <w:proofErr w:type="spellStart"/>
      <w:r w:rsidRPr="00AA43FC">
        <w:t>Pinheiro</w:t>
      </w:r>
      <w:proofErr w:type="spellEnd"/>
      <w:r w:rsidRPr="00AA43FC">
        <w:t xml:space="preserve"> </w:t>
      </w:r>
      <w:r>
        <w:t>–</w:t>
      </w:r>
      <w:r w:rsidRPr="00AA43FC">
        <w:t xml:space="preserve"> </w:t>
      </w:r>
      <w:r w:rsidRPr="007F4DB7">
        <w:rPr>
          <w:b/>
        </w:rPr>
        <w:t>Brasil</w:t>
      </w:r>
      <w:r w:rsidR="007F4DB7" w:rsidRPr="007F4DB7">
        <w:t>.</w:t>
      </w:r>
    </w:p>
    <w:p w:rsidR="00713585" w:rsidRDefault="00AA43FC" w:rsidP="0040738F">
      <w:r>
        <w:t>11.40</w:t>
      </w:r>
      <w:r w:rsidR="00693F83">
        <w:t xml:space="preserve"> a 12</w:t>
      </w:r>
      <w:r w:rsidR="0040738F">
        <w:t>.</w:t>
      </w:r>
      <w:r>
        <w:t>0</w:t>
      </w:r>
      <w:r w:rsidR="0040738F">
        <w:t xml:space="preserve">0hs. </w:t>
      </w:r>
      <w:r w:rsidR="00713585" w:rsidRPr="00713585">
        <w:t xml:space="preserve">Las características de la encuadernación como criterio de rareza bibliográfica por Martha Elena Romero Ramírez. Instituto de Investigaciones Bibliográficas de la Universidad Nacional Autónoma de México – </w:t>
      </w:r>
      <w:r w:rsidR="00713585" w:rsidRPr="00713585">
        <w:rPr>
          <w:b/>
        </w:rPr>
        <w:t>México</w:t>
      </w:r>
      <w:r w:rsidR="00713585" w:rsidRPr="00713585">
        <w:t>.</w:t>
      </w:r>
      <w:r w:rsidR="00713585">
        <w:t xml:space="preserve"> </w:t>
      </w:r>
    </w:p>
    <w:p w:rsidR="0040738F" w:rsidRDefault="00910176" w:rsidP="0040738F">
      <w:r>
        <w:t>12.</w:t>
      </w:r>
      <w:r w:rsidR="00AA43FC">
        <w:t>00 a 12.3</w:t>
      </w:r>
      <w:r>
        <w:t xml:space="preserve">0 </w:t>
      </w:r>
      <w:proofErr w:type="spellStart"/>
      <w:r>
        <w:t>hs</w:t>
      </w:r>
      <w:proofErr w:type="spellEnd"/>
      <w:r>
        <w:t xml:space="preserve">.   </w:t>
      </w:r>
      <w:r w:rsidR="0040738F">
        <w:t>Espacio de preguntas</w:t>
      </w:r>
    </w:p>
    <w:p w:rsidR="0040738F" w:rsidRDefault="0040738F" w:rsidP="0040738F">
      <w:r>
        <w:t xml:space="preserve"> </w:t>
      </w:r>
    </w:p>
    <w:p w:rsidR="0040738F" w:rsidRPr="00342778" w:rsidRDefault="0040738F" w:rsidP="0040738F">
      <w:pPr>
        <w:rPr>
          <w:b/>
          <w:i/>
        </w:rPr>
      </w:pPr>
      <w:r w:rsidRPr="00342778">
        <w:rPr>
          <w:b/>
          <w:i/>
        </w:rPr>
        <w:t>Bloque V</w:t>
      </w:r>
    </w:p>
    <w:p w:rsidR="0040738F" w:rsidRPr="00A937EE" w:rsidRDefault="000064BF" w:rsidP="0040738F">
      <w:pPr>
        <w:rPr>
          <w:rFonts w:cstheme="minorHAnsi"/>
        </w:rPr>
      </w:pPr>
      <w:r>
        <w:t>14.00 a 14.2</w:t>
      </w:r>
      <w:r w:rsidR="0040738F" w:rsidRPr="0004124B">
        <w:t>0hs</w:t>
      </w:r>
      <w:r w:rsidR="0040738F" w:rsidRPr="00A937EE">
        <w:rPr>
          <w:rFonts w:cstheme="minorHAnsi"/>
          <w:sz w:val="24"/>
          <w:szCs w:val="24"/>
        </w:rPr>
        <w:t xml:space="preserve">. </w:t>
      </w:r>
      <w:r w:rsidR="0040738F" w:rsidRPr="00A937EE">
        <w:rPr>
          <w:rFonts w:cstheme="minorHAnsi"/>
          <w:i/>
          <w:iCs/>
          <w:color w:val="242424"/>
          <w:shd w:val="clear" w:color="auto" w:fill="FFFFFF"/>
        </w:rPr>
        <w:t>Platonismos y aristotelismos en publicaciones filosóficas de los siglos XV y XVI</w:t>
      </w:r>
      <w:r w:rsidR="0040738F" w:rsidRPr="00A937EE">
        <w:rPr>
          <w:rFonts w:cstheme="minorHAnsi"/>
          <w:color w:val="242424"/>
        </w:rPr>
        <w:t xml:space="preserve"> por </w:t>
      </w:r>
      <w:r w:rsidR="0040738F" w:rsidRPr="00A937EE">
        <w:rPr>
          <w:rFonts w:cstheme="minorHAnsi"/>
          <w:color w:val="242424"/>
          <w:shd w:val="clear" w:color="auto" w:fill="FFFFFF"/>
        </w:rPr>
        <w:t xml:space="preserve">Roberto </w:t>
      </w:r>
      <w:proofErr w:type="spellStart"/>
      <w:r w:rsidR="0040738F" w:rsidRPr="00A937EE">
        <w:rPr>
          <w:rFonts w:cstheme="minorHAnsi"/>
          <w:color w:val="242424"/>
          <w:shd w:val="clear" w:color="auto" w:fill="FFFFFF"/>
        </w:rPr>
        <w:t>Casazza</w:t>
      </w:r>
      <w:proofErr w:type="spellEnd"/>
      <w:r w:rsidR="00FB40FF">
        <w:rPr>
          <w:rFonts w:cstheme="minorHAnsi"/>
          <w:color w:val="242424"/>
          <w:shd w:val="clear" w:color="auto" w:fill="FFFFFF"/>
        </w:rPr>
        <w:t>. Biblioteca Nacional Mariano Moreno</w:t>
      </w:r>
      <w:r w:rsidR="0040738F" w:rsidRPr="00A937EE">
        <w:rPr>
          <w:rFonts w:cstheme="minorHAnsi"/>
          <w:color w:val="242424"/>
          <w:shd w:val="clear" w:color="auto" w:fill="FFFFFF"/>
        </w:rPr>
        <w:t xml:space="preserve"> </w:t>
      </w:r>
      <w:r w:rsidR="00FB40FF">
        <w:rPr>
          <w:rFonts w:cstheme="minorHAnsi"/>
          <w:color w:val="242424"/>
          <w:shd w:val="clear" w:color="auto" w:fill="FFFFFF"/>
        </w:rPr>
        <w:t>–</w:t>
      </w:r>
      <w:r w:rsidR="0040738F" w:rsidRPr="00A937EE">
        <w:rPr>
          <w:rFonts w:cstheme="minorHAnsi"/>
          <w:color w:val="242424"/>
          <w:shd w:val="clear" w:color="auto" w:fill="FFFFFF"/>
        </w:rPr>
        <w:t xml:space="preserve"> </w:t>
      </w:r>
      <w:r w:rsidR="0040738F" w:rsidRPr="00FB40FF">
        <w:rPr>
          <w:rFonts w:cstheme="minorHAnsi"/>
          <w:b/>
          <w:color w:val="242424"/>
          <w:shd w:val="clear" w:color="auto" w:fill="FFFFFF"/>
        </w:rPr>
        <w:t>Argentina</w:t>
      </w:r>
      <w:r w:rsidR="00FB40FF">
        <w:rPr>
          <w:rFonts w:cstheme="minorHAnsi"/>
          <w:color w:val="242424"/>
          <w:shd w:val="clear" w:color="auto" w:fill="FFFFFF"/>
        </w:rPr>
        <w:t>.</w:t>
      </w:r>
    </w:p>
    <w:p w:rsidR="0040738F" w:rsidRPr="003D5081" w:rsidRDefault="000064BF" w:rsidP="0040738F">
      <w:r w:rsidRPr="003D5081">
        <w:t>14.20 a 14</w:t>
      </w:r>
      <w:r w:rsidR="0040738F" w:rsidRPr="003D5081">
        <w:t>.</w:t>
      </w:r>
      <w:r w:rsidRPr="003D5081">
        <w:t>4</w:t>
      </w:r>
      <w:r w:rsidR="0040738F" w:rsidRPr="003D5081">
        <w:t xml:space="preserve">0hs. </w:t>
      </w:r>
      <w:r w:rsidR="003D5081" w:rsidRPr="00FB40FF">
        <w:rPr>
          <w:i/>
        </w:rPr>
        <w:t>Colecciones destacadas en el acervo patrimonial de la BPRD</w:t>
      </w:r>
      <w:r w:rsidR="003D5081" w:rsidRPr="003D5081">
        <w:t xml:space="preserve"> por Raquel Abella y</w:t>
      </w:r>
      <w:r w:rsidR="00FB40FF">
        <w:t xml:space="preserve"> </w:t>
      </w:r>
      <w:r w:rsidR="0040738F" w:rsidRPr="003D5081">
        <w:t>Elizabeth Gallegos</w:t>
      </w:r>
      <w:r w:rsidR="00FB40FF">
        <w:t xml:space="preserve">. </w:t>
      </w:r>
      <w:r w:rsidR="0040738F" w:rsidRPr="003D5081">
        <w:t xml:space="preserve"> </w:t>
      </w:r>
      <w:r w:rsidR="00FB40FF" w:rsidRPr="00FB40FF">
        <w:t>Biblioteca</w:t>
      </w:r>
      <w:r w:rsidR="00FB40FF">
        <w:t xml:space="preserve"> Patrimonial Recoleta Dominica –</w:t>
      </w:r>
      <w:r w:rsidR="0040738F" w:rsidRPr="003D5081">
        <w:t xml:space="preserve"> </w:t>
      </w:r>
      <w:r w:rsidR="0040738F" w:rsidRPr="00FB40FF">
        <w:rPr>
          <w:b/>
        </w:rPr>
        <w:t>C</w:t>
      </w:r>
      <w:r w:rsidR="00FB40FF" w:rsidRPr="00FB40FF">
        <w:rPr>
          <w:b/>
        </w:rPr>
        <w:t>hile</w:t>
      </w:r>
      <w:r w:rsidR="00FB40FF">
        <w:t>.</w:t>
      </w:r>
    </w:p>
    <w:p w:rsidR="0040738F" w:rsidRDefault="0040738F" w:rsidP="0040738F">
      <w:r w:rsidRPr="00151FFE">
        <w:t>1</w:t>
      </w:r>
      <w:r w:rsidR="000064BF">
        <w:t>4</w:t>
      </w:r>
      <w:r w:rsidRPr="00151FFE">
        <w:t>.</w:t>
      </w:r>
      <w:r w:rsidR="000064BF">
        <w:t>4</w:t>
      </w:r>
      <w:r w:rsidRPr="00151FFE">
        <w:t>0 a 15.</w:t>
      </w:r>
      <w:r w:rsidR="000064BF">
        <w:t>0</w:t>
      </w:r>
      <w:r w:rsidRPr="00151FFE">
        <w:t>0hs</w:t>
      </w:r>
      <w:r>
        <w:t>.</w:t>
      </w:r>
      <w:r w:rsidRPr="00151FFE">
        <w:t xml:space="preserve"> </w:t>
      </w:r>
      <w:r w:rsidRPr="00A937EE">
        <w:rPr>
          <w:i/>
        </w:rPr>
        <w:t>Gestión de colecciones: Fondo Antiguo de la Biblioteca del Museo en Ciencias de la Salud</w:t>
      </w:r>
      <w:r w:rsidRPr="00305004">
        <w:t xml:space="preserve">. </w:t>
      </w:r>
      <w:r w:rsidRPr="00A937EE">
        <w:rPr>
          <w:i/>
        </w:rPr>
        <w:t>Descripción bibliográfica, valor textual y patrimonial</w:t>
      </w:r>
      <w:r>
        <w:t xml:space="preserve"> por Julio Meliá</w:t>
      </w:r>
      <w:r w:rsidRPr="00305004">
        <w:t>n</w:t>
      </w:r>
      <w:r>
        <w:t xml:space="preserve"> y</w:t>
      </w:r>
      <w:r w:rsidRPr="00305004">
        <w:t xml:space="preserve"> Paola Franco</w:t>
      </w:r>
      <w:r w:rsidR="0040212E">
        <w:t>. Universidad Nacional de Córdoba</w:t>
      </w:r>
      <w:r>
        <w:t xml:space="preserve"> </w:t>
      </w:r>
      <w:r w:rsidR="0040212E">
        <w:t>–</w:t>
      </w:r>
      <w:r>
        <w:t xml:space="preserve"> </w:t>
      </w:r>
      <w:r w:rsidRPr="0040212E">
        <w:rPr>
          <w:b/>
        </w:rPr>
        <w:t>Argentina</w:t>
      </w:r>
      <w:r w:rsidR="0040212E">
        <w:t>.</w:t>
      </w:r>
    </w:p>
    <w:p w:rsidR="000064BF" w:rsidRDefault="000064BF" w:rsidP="0040738F">
      <w:r>
        <w:t>1</w:t>
      </w:r>
      <w:r w:rsidR="0040738F">
        <w:t>5.</w:t>
      </w:r>
      <w:r>
        <w:t>0</w:t>
      </w:r>
      <w:r w:rsidR="0040738F">
        <w:t>0 a 15.</w:t>
      </w:r>
      <w:r>
        <w:t>20</w:t>
      </w:r>
      <w:r w:rsidR="0040738F">
        <w:t xml:space="preserve">hs </w:t>
      </w:r>
      <w:r w:rsidR="006D0E0F" w:rsidRPr="006D0E0F">
        <w:rPr>
          <w:i/>
        </w:rPr>
        <w:t xml:space="preserve">El amor de la antigüedad. Los libros raros y preciosos de Antonio Muñoz en las bibliotecas de la Fundación Giorgio </w:t>
      </w:r>
      <w:proofErr w:type="spellStart"/>
      <w:r w:rsidR="006D0E0F" w:rsidRPr="006D0E0F">
        <w:rPr>
          <w:i/>
        </w:rPr>
        <w:t>Cini</w:t>
      </w:r>
      <w:proofErr w:type="spellEnd"/>
      <w:r w:rsidR="006D0E0F" w:rsidRPr="006D0E0F">
        <w:rPr>
          <w:i/>
        </w:rPr>
        <w:t xml:space="preserve"> de Venecia</w:t>
      </w:r>
      <w:r w:rsidR="006D0E0F">
        <w:t xml:space="preserve"> por </w:t>
      </w:r>
      <w:r w:rsidR="006D0E0F" w:rsidRPr="006D0E0F">
        <w:t xml:space="preserve">Rosa </w:t>
      </w:r>
      <w:proofErr w:type="spellStart"/>
      <w:r w:rsidR="006D0E0F" w:rsidRPr="006D0E0F">
        <w:t>Parlavecchia</w:t>
      </w:r>
      <w:proofErr w:type="spellEnd"/>
      <w:r w:rsidR="009C17EB">
        <w:t>. Universidad de Salerno</w:t>
      </w:r>
      <w:r w:rsidR="006D0E0F">
        <w:t xml:space="preserve"> </w:t>
      </w:r>
      <w:r w:rsidR="009C17EB">
        <w:t>–</w:t>
      </w:r>
      <w:r w:rsidR="006D0E0F">
        <w:t xml:space="preserve"> </w:t>
      </w:r>
      <w:r w:rsidR="006D0E0F" w:rsidRPr="009C17EB">
        <w:rPr>
          <w:b/>
        </w:rPr>
        <w:t>Italia</w:t>
      </w:r>
      <w:r w:rsidR="009C17EB">
        <w:t>.</w:t>
      </w:r>
    </w:p>
    <w:p w:rsidR="0040738F" w:rsidRDefault="000064BF" w:rsidP="0040738F">
      <w:r>
        <w:t xml:space="preserve">15.20 a </w:t>
      </w:r>
      <w:r w:rsidR="00A50859">
        <w:t>16.00</w:t>
      </w:r>
      <w:r>
        <w:t xml:space="preserve">hs. </w:t>
      </w:r>
      <w:r w:rsidR="0040738F">
        <w:t>Espacio de preguntas</w:t>
      </w:r>
    </w:p>
    <w:p w:rsidR="0040738F" w:rsidRDefault="0040738F" w:rsidP="0040738F"/>
    <w:p w:rsidR="0040738F" w:rsidRPr="00342778" w:rsidRDefault="0040738F" w:rsidP="0040738F">
      <w:pPr>
        <w:rPr>
          <w:b/>
          <w:i/>
        </w:rPr>
      </w:pPr>
      <w:bookmarkStart w:id="1" w:name="_Hlk66949979"/>
      <w:r w:rsidRPr="00342778">
        <w:rPr>
          <w:b/>
          <w:i/>
        </w:rPr>
        <w:t>Bloque VI</w:t>
      </w:r>
    </w:p>
    <w:bookmarkEnd w:id="1"/>
    <w:p w:rsidR="0040738F" w:rsidRPr="000109F7" w:rsidRDefault="0040738F" w:rsidP="0040738F">
      <w:pPr>
        <w:rPr>
          <w:b/>
        </w:rPr>
      </w:pPr>
      <w:r>
        <w:t>1</w:t>
      </w:r>
      <w:r w:rsidR="00A50859">
        <w:t>6.00</w:t>
      </w:r>
      <w:r>
        <w:t xml:space="preserve"> a 16</w:t>
      </w:r>
      <w:r w:rsidRPr="005A3DBC">
        <w:t>.</w:t>
      </w:r>
      <w:r w:rsidR="00A50859">
        <w:t>2</w:t>
      </w:r>
      <w:r w:rsidR="000064BF">
        <w:t>0</w:t>
      </w:r>
      <w:r w:rsidRPr="005A3DBC">
        <w:t xml:space="preserve">hs. </w:t>
      </w:r>
      <w:proofErr w:type="spellStart"/>
      <w:r w:rsidR="009C17EB" w:rsidRPr="009C17EB">
        <w:rPr>
          <w:i/>
        </w:rPr>
        <w:t>Patrimônio</w:t>
      </w:r>
      <w:proofErr w:type="spellEnd"/>
      <w:r w:rsidR="009C17EB" w:rsidRPr="009C17EB">
        <w:rPr>
          <w:i/>
        </w:rPr>
        <w:t xml:space="preserve"> Cultural: acervos gráficos, memorias e identidades </w:t>
      </w:r>
      <w:r w:rsidR="008E1D39">
        <w:t xml:space="preserve">por </w:t>
      </w:r>
      <w:proofErr w:type="spellStart"/>
      <w:r w:rsidR="008E1D39" w:rsidRPr="008E1D39">
        <w:t>Diná</w:t>
      </w:r>
      <w:proofErr w:type="spellEnd"/>
      <w:r w:rsidR="008E1D39" w:rsidRPr="008E1D39">
        <w:t xml:space="preserve"> Marqués Pereira Araujo</w:t>
      </w:r>
      <w:r w:rsidR="009C17EB">
        <w:t>.</w:t>
      </w:r>
      <w:r w:rsidR="009C17EB" w:rsidRPr="009C17EB">
        <w:t xml:space="preserve"> Pro-</w:t>
      </w:r>
      <w:proofErr w:type="spellStart"/>
      <w:r w:rsidR="009C17EB" w:rsidRPr="009C17EB">
        <w:t>Reitoria</w:t>
      </w:r>
      <w:proofErr w:type="spellEnd"/>
      <w:r w:rsidR="009C17EB" w:rsidRPr="009C17EB">
        <w:t xml:space="preserve"> de Cul</w:t>
      </w:r>
      <w:r w:rsidR="000109F7">
        <w:t>tura,</w:t>
      </w:r>
      <w:r w:rsidR="009C17EB" w:rsidRPr="009C17EB">
        <w:t xml:space="preserve"> </w:t>
      </w:r>
      <w:proofErr w:type="spellStart"/>
      <w:r w:rsidR="000109F7">
        <w:t>Universidade</w:t>
      </w:r>
      <w:proofErr w:type="spellEnd"/>
      <w:r w:rsidR="000109F7">
        <w:t xml:space="preserve"> Federal de Minas Gerais –</w:t>
      </w:r>
      <w:r w:rsidR="00522271">
        <w:t xml:space="preserve"> </w:t>
      </w:r>
      <w:r w:rsidR="00522271" w:rsidRPr="000109F7">
        <w:rPr>
          <w:b/>
        </w:rPr>
        <w:t>Brasil</w:t>
      </w:r>
      <w:r w:rsidR="000109F7" w:rsidRPr="000109F7">
        <w:t>.</w:t>
      </w:r>
    </w:p>
    <w:p w:rsidR="0040738F" w:rsidRDefault="00A50859" w:rsidP="0040738F">
      <w:r>
        <w:t>16.2</w:t>
      </w:r>
      <w:r w:rsidR="000064BF">
        <w:t>0</w:t>
      </w:r>
      <w:r w:rsidR="0040738F">
        <w:t xml:space="preserve"> a 16.</w:t>
      </w:r>
      <w:r>
        <w:t>4</w:t>
      </w:r>
      <w:r w:rsidR="000064BF">
        <w:t>0</w:t>
      </w:r>
      <w:r w:rsidR="0040738F">
        <w:t xml:space="preserve">hs. </w:t>
      </w:r>
      <w:r w:rsidR="0040738F" w:rsidRPr="000109F7">
        <w:rPr>
          <w:i/>
        </w:rPr>
        <w:t>Curso de técnica textil</w:t>
      </w:r>
      <w:r w:rsidR="0040738F" w:rsidRPr="004057AE">
        <w:t xml:space="preserve"> </w:t>
      </w:r>
      <w:r w:rsidR="00522271">
        <w:t>por</w:t>
      </w:r>
      <w:r w:rsidR="0040738F">
        <w:t xml:space="preserve"> </w:t>
      </w:r>
      <w:r w:rsidR="0040738F" w:rsidRPr="004057AE">
        <w:t xml:space="preserve">Claudia </w:t>
      </w:r>
      <w:proofErr w:type="spellStart"/>
      <w:r w:rsidR="0040738F" w:rsidRPr="004057AE">
        <w:t>Seiler</w:t>
      </w:r>
      <w:proofErr w:type="spellEnd"/>
      <w:r w:rsidR="00FF1B5A">
        <w:t>.</w:t>
      </w:r>
      <w:r w:rsidR="00522271">
        <w:t xml:space="preserve"> </w:t>
      </w:r>
      <w:r w:rsidR="00522271" w:rsidRPr="00522271">
        <w:t>Biblioteca Popular Domingo Faus</w:t>
      </w:r>
      <w:r w:rsidR="00522271">
        <w:t xml:space="preserve">tino Sarmiento de Oberá </w:t>
      </w:r>
      <w:r w:rsidR="00FF1B5A">
        <w:t>–</w:t>
      </w:r>
      <w:r w:rsidR="00522271">
        <w:t xml:space="preserve"> </w:t>
      </w:r>
      <w:r w:rsidR="00522271" w:rsidRPr="00FF1B5A">
        <w:rPr>
          <w:b/>
        </w:rPr>
        <w:t>Argentina</w:t>
      </w:r>
      <w:r w:rsidR="00FF1B5A">
        <w:t>.</w:t>
      </w:r>
    </w:p>
    <w:p w:rsidR="0040738F" w:rsidRDefault="0040738F" w:rsidP="0040738F">
      <w:r>
        <w:t>16.</w:t>
      </w:r>
      <w:r w:rsidR="00A50859">
        <w:t>4</w:t>
      </w:r>
      <w:r w:rsidR="000064BF">
        <w:t>0</w:t>
      </w:r>
      <w:r>
        <w:t xml:space="preserve"> a 1</w:t>
      </w:r>
      <w:r w:rsidR="00A50859">
        <w:t>7</w:t>
      </w:r>
      <w:r>
        <w:t>.</w:t>
      </w:r>
      <w:r w:rsidR="00A50859">
        <w:t>0</w:t>
      </w:r>
      <w:r>
        <w:t>0hs. Espacio de preguntas</w:t>
      </w:r>
    </w:p>
    <w:p w:rsidR="0040738F" w:rsidRDefault="0040738F" w:rsidP="0040738F"/>
    <w:p w:rsidR="00713585" w:rsidRDefault="00713585" w:rsidP="0040738F"/>
    <w:p w:rsidR="00713585" w:rsidRDefault="00713585" w:rsidP="0040738F"/>
    <w:p w:rsidR="00713585" w:rsidRDefault="00713585" w:rsidP="0040738F"/>
    <w:p w:rsidR="00713585" w:rsidRDefault="00713585" w:rsidP="0040738F"/>
    <w:p w:rsidR="0040738F" w:rsidRDefault="0040738F" w:rsidP="0040738F">
      <w:pPr>
        <w:rPr>
          <w:b/>
          <w:color w:val="FF0000"/>
        </w:rPr>
      </w:pPr>
      <w:r w:rsidRPr="00713585">
        <w:rPr>
          <w:b/>
          <w:color w:val="FF0000"/>
        </w:rPr>
        <w:t xml:space="preserve">Miércoles 7 </w:t>
      </w:r>
      <w:r w:rsidR="00713585" w:rsidRPr="00713585">
        <w:rPr>
          <w:b/>
          <w:color w:val="FF0000"/>
        </w:rPr>
        <w:t xml:space="preserve">de </w:t>
      </w:r>
      <w:proofErr w:type="gramStart"/>
      <w:r w:rsidR="00713585" w:rsidRPr="00713585">
        <w:rPr>
          <w:b/>
          <w:color w:val="FF0000"/>
        </w:rPr>
        <w:t>Junio</w:t>
      </w:r>
      <w:proofErr w:type="gramEnd"/>
      <w:r w:rsidRPr="00713585">
        <w:rPr>
          <w:b/>
          <w:color w:val="FF0000"/>
        </w:rPr>
        <w:t xml:space="preserve"> </w:t>
      </w:r>
    </w:p>
    <w:p w:rsidR="00713585" w:rsidRPr="00713585" w:rsidRDefault="00713585" w:rsidP="0040738F">
      <w:pPr>
        <w:rPr>
          <w:b/>
          <w:color w:val="FF0000"/>
        </w:rPr>
      </w:pPr>
    </w:p>
    <w:p w:rsidR="0040738F" w:rsidRPr="00342778" w:rsidRDefault="0040738F" w:rsidP="0040738F">
      <w:pPr>
        <w:rPr>
          <w:b/>
          <w:i/>
        </w:rPr>
      </w:pPr>
      <w:r w:rsidRPr="00342778">
        <w:rPr>
          <w:b/>
          <w:i/>
        </w:rPr>
        <w:t>Conferencia magistral</w:t>
      </w:r>
    </w:p>
    <w:p w:rsidR="0040738F" w:rsidRDefault="0040738F" w:rsidP="0040738F">
      <w:r>
        <w:t>10.00 a 1</w:t>
      </w:r>
      <w:r w:rsidR="000064BF">
        <w:t>0</w:t>
      </w:r>
      <w:r>
        <w:t>.</w:t>
      </w:r>
      <w:r w:rsidR="000064BF">
        <w:t>4</w:t>
      </w:r>
      <w:r>
        <w:t xml:space="preserve">0hs. </w:t>
      </w:r>
      <w:r w:rsidR="00693F83">
        <w:t>A confirmar</w:t>
      </w:r>
    </w:p>
    <w:p w:rsidR="00713585" w:rsidRDefault="00713585" w:rsidP="0040738F"/>
    <w:p w:rsidR="0040738F" w:rsidRPr="00342778" w:rsidRDefault="0040738F" w:rsidP="0040738F">
      <w:pPr>
        <w:rPr>
          <w:b/>
          <w:i/>
        </w:rPr>
      </w:pPr>
      <w:r w:rsidRPr="00342778">
        <w:rPr>
          <w:b/>
          <w:i/>
        </w:rPr>
        <w:t>Bloque VII</w:t>
      </w:r>
    </w:p>
    <w:p w:rsidR="0040738F" w:rsidRDefault="0040738F" w:rsidP="0040738F">
      <w:r>
        <w:t>1</w:t>
      </w:r>
      <w:r w:rsidR="000064BF">
        <w:t>0</w:t>
      </w:r>
      <w:r>
        <w:t>.</w:t>
      </w:r>
      <w:r w:rsidR="000064BF">
        <w:t>4</w:t>
      </w:r>
      <w:r>
        <w:t>0 a 11.</w:t>
      </w:r>
      <w:r w:rsidR="000064BF">
        <w:t>0</w:t>
      </w:r>
      <w:r>
        <w:t xml:space="preserve">0hs. </w:t>
      </w:r>
      <w:r w:rsidR="00DB22C1" w:rsidRPr="003A0F6C">
        <w:rPr>
          <w:i/>
        </w:rPr>
        <w:t>Testimonios de la educación. Notas sobre la colección de libros de Procesa Sarmiento</w:t>
      </w:r>
      <w:r w:rsidR="00DB22C1" w:rsidRPr="00DB22C1">
        <w:t xml:space="preserve"> por Elina Castro</w:t>
      </w:r>
      <w:r w:rsidR="003A0F6C">
        <w:t xml:space="preserve">. </w:t>
      </w:r>
      <w:r w:rsidR="003A0F6C" w:rsidRPr="003A0F6C">
        <w:t>Museo y Biblioteca Casa Natal de Sarmiento</w:t>
      </w:r>
      <w:r w:rsidR="00DB22C1" w:rsidRPr="00DB22C1">
        <w:t xml:space="preserve"> – </w:t>
      </w:r>
      <w:r w:rsidR="00DB22C1" w:rsidRPr="003A0F6C">
        <w:rPr>
          <w:b/>
        </w:rPr>
        <w:t>Argentina</w:t>
      </w:r>
      <w:r w:rsidR="003A0F6C">
        <w:t>.</w:t>
      </w:r>
      <w:r w:rsidR="00DB22C1" w:rsidRPr="00DB22C1">
        <w:t xml:space="preserve"> </w:t>
      </w:r>
      <w:r w:rsidR="00DB22C1">
        <w:t xml:space="preserve">   </w:t>
      </w:r>
    </w:p>
    <w:p w:rsidR="0040738F" w:rsidRDefault="0040738F" w:rsidP="0040738F">
      <w:r>
        <w:t>11.</w:t>
      </w:r>
      <w:r w:rsidR="002F0474">
        <w:t>0</w:t>
      </w:r>
      <w:r>
        <w:t>0 a 1</w:t>
      </w:r>
      <w:r w:rsidR="002F0474">
        <w:t>1</w:t>
      </w:r>
      <w:r>
        <w:t>.</w:t>
      </w:r>
      <w:r w:rsidR="002F0474">
        <w:t>2</w:t>
      </w:r>
      <w:r w:rsidR="00FE640D">
        <w:t xml:space="preserve">0hs. </w:t>
      </w:r>
      <w:bookmarkStart w:id="2" w:name="_Hlk134194135"/>
      <w:r w:rsidR="00022F9D" w:rsidRPr="00022F9D">
        <w:rPr>
          <w:i/>
        </w:rPr>
        <w:t>Consolidación de una política pública de preservación educativa: los textos escolares argentinos</w:t>
      </w:r>
      <w:r w:rsidR="00022F9D" w:rsidRPr="00022F9D">
        <w:t xml:space="preserve"> </w:t>
      </w:r>
      <w:r w:rsidR="00022F9D" w:rsidRPr="00022F9D">
        <w:rPr>
          <w:i/>
        </w:rPr>
        <w:t>en un catálogo global</w:t>
      </w:r>
      <w:r w:rsidR="00022F9D">
        <w:t xml:space="preserve"> por Laura Palomino</w:t>
      </w:r>
      <w:bookmarkEnd w:id="2"/>
      <w:r w:rsidR="00022F9D">
        <w:t xml:space="preserve">. Biblioteca Nacional de Maestras y Maestros - </w:t>
      </w:r>
      <w:r w:rsidR="00022F9D" w:rsidRPr="00022F9D">
        <w:rPr>
          <w:b/>
        </w:rPr>
        <w:t>Argentina</w:t>
      </w:r>
      <w:r w:rsidR="00022F9D">
        <w:t>.</w:t>
      </w:r>
    </w:p>
    <w:p w:rsidR="0040738F" w:rsidRDefault="002F0474" w:rsidP="0040738F">
      <w:r>
        <w:t>11</w:t>
      </w:r>
      <w:r w:rsidR="0040738F">
        <w:t>.</w:t>
      </w:r>
      <w:r>
        <w:t>2</w:t>
      </w:r>
      <w:r w:rsidR="0040738F">
        <w:t>0 a 1</w:t>
      </w:r>
      <w:r>
        <w:t>1</w:t>
      </w:r>
      <w:r w:rsidR="0040738F">
        <w:t>.</w:t>
      </w:r>
      <w:r>
        <w:t>4</w:t>
      </w:r>
      <w:r w:rsidR="0040738F">
        <w:t xml:space="preserve">0hs. </w:t>
      </w:r>
      <w:r w:rsidR="0040738F" w:rsidRPr="00A937EE">
        <w:rPr>
          <w:i/>
        </w:rPr>
        <w:t>Libros raros de la Biblioteca de la Universidad del Norte Santo Tomás de Aquino de Tucumán</w:t>
      </w:r>
      <w:r w:rsidR="0040738F">
        <w:t xml:space="preserve"> por </w:t>
      </w:r>
      <w:r w:rsidR="0040738F" w:rsidRPr="005337EC">
        <w:t>Alejandro Alvarado</w:t>
      </w:r>
      <w:r w:rsidR="003A0F6C">
        <w:t xml:space="preserve">. </w:t>
      </w:r>
      <w:r w:rsidR="003A0F6C" w:rsidRPr="003A0F6C">
        <w:t>Servicio de Publicaciones y Bibliotecas de la Universidad del Norte Santo Tomás de Aquino</w:t>
      </w:r>
      <w:r w:rsidR="0040738F">
        <w:t xml:space="preserve"> </w:t>
      </w:r>
      <w:r w:rsidR="003A0F6C">
        <w:t>–</w:t>
      </w:r>
      <w:r w:rsidR="0040738F">
        <w:t xml:space="preserve"> </w:t>
      </w:r>
      <w:r w:rsidR="0040738F" w:rsidRPr="003A0F6C">
        <w:rPr>
          <w:b/>
        </w:rPr>
        <w:t>Argentina</w:t>
      </w:r>
      <w:r w:rsidR="003A0F6C" w:rsidRPr="003A0F6C">
        <w:t>.</w:t>
      </w:r>
    </w:p>
    <w:p w:rsidR="00036427" w:rsidRDefault="002F0474" w:rsidP="00FE640D">
      <w:r>
        <w:t>11</w:t>
      </w:r>
      <w:r w:rsidR="0040738F">
        <w:t>.</w:t>
      </w:r>
      <w:r>
        <w:t>4</w:t>
      </w:r>
      <w:r w:rsidR="0040738F">
        <w:t>0</w:t>
      </w:r>
      <w:r>
        <w:t xml:space="preserve"> a </w:t>
      </w:r>
      <w:r w:rsidR="0040738F">
        <w:t>1</w:t>
      </w:r>
      <w:r>
        <w:t>2.00</w:t>
      </w:r>
      <w:r w:rsidR="0040738F">
        <w:t>hs</w:t>
      </w:r>
      <w:r w:rsidR="003D5081">
        <w:t>.</w:t>
      </w:r>
      <w:r w:rsidR="00036427" w:rsidRPr="00036427">
        <w:t xml:space="preserve"> </w:t>
      </w:r>
      <w:r w:rsidR="00036427" w:rsidRPr="0013774E">
        <w:rPr>
          <w:i/>
        </w:rPr>
        <w:t>Recuperación estructural de dos libros antiguos dañados por mojaduras e intervenciones inadecuadas</w:t>
      </w:r>
      <w:r w:rsidR="00036427" w:rsidRPr="00036427">
        <w:t xml:space="preserve"> </w:t>
      </w:r>
      <w:r w:rsidR="0013774E">
        <w:t xml:space="preserve">por </w:t>
      </w:r>
      <w:r w:rsidR="00036427" w:rsidRPr="00036427">
        <w:t>José Antonio P</w:t>
      </w:r>
      <w:r w:rsidR="0013774E">
        <w:t>é</w:t>
      </w:r>
      <w:r w:rsidR="00036427" w:rsidRPr="00036427">
        <w:t xml:space="preserve">rez Botta. Biblioteca del </w:t>
      </w:r>
      <w:r w:rsidR="0013774E">
        <w:t xml:space="preserve">Congreso de la Nación Argentina - </w:t>
      </w:r>
      <w:r w:rsidR="0013774E" w:rsidRPr="0013774E">
        <w:rPr>
          <w:b/>
        </w:rPr>
        <w:t>Argentina</w:t>
      </w:r>
      <w:r w:rsidR="0013774E">
        <w:t>.</w:t>
      </w:r>
      <w:r w:rsidR="003D5081">
        <w:t xml:space="preserve"> </w:t>
      </w:r>
    </w:p>
    <w:p w:rsidR="0040738F" w:rsidRDefault="002F0474" w:rsidP="0040738F">
      <w:r>
        <w:t>12.00 a 12.40</w:t>
      </w:r>
      <w:r w:rsidR="0040738F">
        <w:t xml:space="preserve"> Espacio de preguntas</w:t>
      </w:r>
    </w:p>
    <w:p w:rsidR="0040738F" w:rsidRDefault="0040738F" w:rsidP="0040738F"/>
    <w:p w:rsidR="0040738F" w:rsidRPr="00342778" w:rsidRDefault="0040738F" w:rsidP="0040738F">
      <w:pPr>
        <w:rPr>
          <w:b/>
          <w:i/>
        </w:rPr>
      </w:pPr>
      <w:r w:rsidRPr="00342778">
        <w:rPr>
          <w:b/>
          <w:i/>
        </w:rPr>
        <w:t>Bloque VIII</w:t>
      </w:r>
    </w:p>
    <w:p w:rsidR="0040738F" w:rsidRDefault="00F72D57" w:rsidP="0040738F">
      <w:r>
        <w:t>14.00 a 14.2</w:t>
      </w:r>
      <w:r w:rsidR="0040738F">
        <w:t>0hs.</w:t>
      </w:r>
      <w:r w:rsidR="0040738F" w:rsidRPr="00BB7027">
        <w:t xml:space="preserve"> </w:t>
      </w:r>
      <w:r w:rsidR="003D5081" w:rsidRPr="0013774E">
        <w:rPr>
          <w:i/>
        </w:rPr>
        <w:t>Las Perlas Escondidas de la Biblioteca Popular Sudestada</w:t>
      </w:r>
      <w:r w:rsidR="003D5081">
        <w:t xml:space="preserve"> por </w:t>
      </w:r>
      <w:r w:rsidR="003D5081" w:rsidRPr="003D5081">
        <w:t xml:space="preserve">Daniel Ortiz </w:t>
      </w:r>
      <w:r w:rsidR="0040738F" w:rsidRPr="00BB7027">
        <w:t>Biblioteca Popular Sudestada (</w:t>
      </w:r>
      <w:r w:rsidR="003D5081">
        <w:t>Florida)</w:t>
      </w:r>
      <w:r w:rsidR="0013774E">
        <w:t xml:space="preserve"> – </w:t>
      </w:r>
      <w:r w:rsidR="0013774E" w:rsidRPr="0013774E">
        <w:rPr>
          <w:b/>
        </w:rPr>
        <w:t>Argentina</w:t>
      </w:r>
      <w:r w:rsidR="0013774E">
        <w:t>.</w:t>
      </w:r>
    </w:p>
    <w:p w:rsidR="0040738F" w:rsidRDefault="00F72D57" w:rsidP="0040738F">
      <w:r>
        <w:t>14.2</w:t>
      </w:r>
      <w:r w:rsidR="0040738F">
        <w:t>0 a 1</w:t>
      </w:r>
      <w:r>
        <w:t>4</w:t>
      </w:r>
      <w:r w:rsidR="0040738F">
        <w:t>.</w:t>
      </w:r>
      <w:r>
        <w:t>4</w:t>
      </w:r>
      <w:r w:rsidR="0040738F">
        <w:t xml:space="preserve">0hs. </w:t>
      </w:r>
      <w:r w:rsidR="0040738F" w:rsidRPr="00A937EE">
        <w:rPr>
          <w:i/>
        </w:rPr>
        <w:t>Rarezas en la colección “</w:t>
      </w:r>
      <w:proofErr w:type="spellStart"/>
      <w:r w:rsidR="0040738F" w:rsidRPr="00A937EE">
        <w:rPr>
          <w:i/>
        </w:rPr>
        <w:t>Marasso</w:t>
      </w:r>
      <w:proofErr w:type="spellEnd"/>
      <w:r w:rsidR="0040738F" w:rsidRPr="00A937EE">
        <w:rPr>
          <w:i/>
        </w:rPr>
        <w:t xml:space="preserve">” de la </w:t>
      </w:r>
      <w:proofErr w:type="spellStart"/>
      <w:r w:rsidR="0040738F" w:rsidRPr="00A937EE">
        <w:rPr>
          <w:i/>
        </w:rPr>
        <w:t>UNSur</w:t>
      </w:r>
      <w:proofErr w:type="spellEnd"/>
      <w:r w:rsidR="0040738F">
        <w:t xml:space="preserve"> por</w:t>
      </w:r>
      <w:r w:rsidR="0040738F" w:rsidRPr="00BB7027">
        <w:t xml:space="preserve"> </w:t>
      </w:r>
      <w:r w:rsidR="0040738F">
        <w:t>Virginia Claudia Martin</w:t>
      </w:r>
      <w:r w:rsidR="009C5136">
        <w:t>,</w:t>
      </w:r>
      <w:r w:rsidR="0040738F">
        <w:t xml:space="preserve"> María Marcela Esnaola</w:t>
      </w:r>
      <w:r w:rsidR="009C5136">
        <w:t xml:space="preserve"> y Gisele Anahí Urban</w:t>
      </w:r>
      <w:r w:rsidR="00AB1777">
        <w:t xml:space="preserve">. </w:t>
      </w:r>
      <w:r w:rsidR="00AB1777" w:rsidRPr="00AB1777">
        <w:t>Biblioteca “</w:t>
      </w:r>
      <w:proofErr w:type="spellStart"/>
      <w:r w:rsidR="00AB1777" w:rsidRPr="00AB1777">
        <w:t>Marasso</w:t>
      </w:r>
      <w:proofErr w:type="spellEnd"/>
      <w:r w:rsidR="00AB1777">
        <w:t>” de la</w:t>
      </w:r>
      <w:r w:rsidR="00AB1777" w:rsidRPr="00AB1777">
        <w:t xml:space="preserve"> Universidad Naciona</w:t>
      </w:r>
      <w:r w:rsidR="00AB1777">
        <w:t xml:space="preserve">l del Sur – </w:t>
      </w:r>
      <w:r w:rsidR="00AB1777" w:rsidRPr="00AB1777">
        <w:rPr>
          <w:b/>
        </w:rPr>
        <w:t>Argentina</w:t>
      </w:r>
      <w:r w:rsidR="00AB1777">
        <w:t>.</w:t>
      </w:r>
    </w:p>
    <w:p w:rsidR="0040738F" w:rsidRDefault="0040738F" w:rsidP="0040738F">
      <w:r w:rsidRPr="00681EEA">
        <w:t>1</w:t>
      </w:r>
      <w:r w:rsidR="00F72D57">
        <w:t>4</w:t>
      </w:r>
      <w:r w:rsidRPr="00681EEA">
        <w:t>.</w:t>
      </w:r>
      <w:r w:rsidR="00F72D57">
        <w:t>4</w:t>
      </w:r>
      <w:r w:rsidRPr="00681EEA">
        <w:t>0 a 15.</w:t>
      </w:r>
      <w:r w:rsidR="00F72D57">
        <w:t>0</w:t>
      </w:r>
      <w:r w:rsidRPr="00681EEA">
        <w:t xml:space="preserve">0hs. </w:t>
      </w:r>
      <w:r w:rsidRPr="000C1213">
        <w:rPr>
          <w:i/>
        </w:rPr>
        <w:t xml:space="preserve">Colecciones jurídicas en la actualidad: informe de experiencia sobre la Colección Jarbas </w:t>
      </w:r>
      <w:proofErr w:type="spellStart"/>
      <w:r w:rsidRPr="000C1213">
        <w:rPr>
          <w:i/>
        </w:rPr>
        <w:t>Nobre</w:t>
      </w:r>
      <w:proofErr w:type="spellEnd"/>
      <w:r w:rsidRPr="000C1213">
        <w:rPr>
          <w:i/>
        </w:rPr>
        <w:t xml:space="preserve"> y Colección Diva </w:t>
      </w:r>
      <w:proofErr w:type="spellStart"/>
      <w:proofErr w:type="gramStart"/>
      <w:r w:rsidRPr="000C1213">
        <w:rPr>
          <w:i/>
        </w:rPr>
        <w:t>Malerbi</w:t>
      </w:r>
      <w:proofErr w:type="spellEnd"/>
      <w:r>
        <w:t xml:space="preserve">  por</w:t>
      </w:r>
      <w:proofErr w:type="gramEnd"/>
      <w:r>
        <w:t xml:space="preserve"> Luciana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Napoleone</w:t>
      </w:r>
      <w:proofErr w:type="spellEnd"/>
      <w:r>
        <w:t xml:space="preserve">, </w:t>
      </w:r>
      <w:proofErr w:type="spellStart"/>
      <w:r>
        <w:t>Demian</w:t>
      </w:r>
      <w:proofErr w:type="spellEnd"/>
      <w:r>
        <w:t xml:space="preserve"> Alves Pereira, Mariana Granado de Souza </w:t>
      </w:r>
      <w:proofErr w:type="spellStart"/>
      <w:r>
        <w:t>Queiroz</w:t>
      </w:r>
      <w:proofErr w:type="spellEnd"/>
      <w:r>
        <w:t xml:space="preserve"> y </w:t>
      </w:r>
      <w:proofErr w:type="spellStart"/>
      <w:r>
        <w:t>Sofia</w:t>
      </w:r>
      <w:proofErr w:type="spellEnd"/>
      <w:r>
        <w:t xml:space="preserve"> </w:t>
      </w:r>
      <w:proofErr w:type="spellStart"/>
      <w:r>
        <w:t>Saheki</w:t>
      </w:r>
      <w:proofErr w:type="spellEnd"/>
      <w:r>
        <w:t xml:space="preserve"> </w:t>
      </w:r>
      <w:proofErr w:type="spellStart"/>
      <w:r>
        <w:t>Skulski</w:t>
      </w:r>
      <w:proofErr w:type="spellEnd"/>
      <w:r w:rsidR="00B84919">
        <w:t>.</w:t>
      </w:r>
      <w:r w:rsidR="00B84919" w:rsidRPr="00B84919">
        <w:t xml:space="preserve"> Tribunal Regional Federal da 3ª </w:t>
      </w:r>
      <w:proofErr w:type="spellStart"/>
      <w:r w:rsidR="00B84919" w:rsidRPr="00B84919">
        <w:t>Região</w:t>
      </w:r>
      <w:proofErr w:type="spellEnd"/>
      <w:r w:rsidR="00B84919">
        <w:t xml:space="preserve"> –</w:t>
      </w:r>
      <w:r>
        <w:t xml:space="preserve"> </w:t>
      </w:r>
      <w:r w:rsidRPr="00B84919">
        <w:rPr>
          <w:b/>
        </w:rPr>
        <w:t>Brasil</w:t>
      </w:r>
      <w:r w:rsidR="00B84919" w:rsidRPr="00B84919">
        <w:t>.</w:t>
      </w:r>
    </w:p>
    <w:p w:rsidR="00F72D57" w:rsidRPr="00A64E4E" w:rsidRDefault="0040738F" w:rsidP="0040738F">
      <w:r>
        <w:t>15.</w:t>
      </w:r>
      <w:r w:rsidR="00F72D57">
        <w:t>0</w:t>
      </w:r>
      <w:r>
        <w:t>0 a 1</w:t>
      </w:r>
      <w:r w:rsidR="00F72D57">
        <w:t>5</w:t>
      </w:r>
      <w:r>
        <w:t>.</w:t>
      </w:r>
      <w:r w:rsidR="00F72D57">
        <w:t>2</w:t>
      </w:r>
      <w:r>
        <w:t>0hs.</w:t>
      </w:r>
      <w:r w:rsidR="00A64E4E" w:rsidRPr="00A64E4E">
        <w:t xml:space="preserve"> </w:t>
      </w:r>
      <w:r w:rsidR="00A64E4E" w:rsidRPr="00A64E4E">
        <w:rPr>
          <w:i/>
        </w:rPr>
        <w:t>Un aspecto poco estudiado en el libro antiguo: descartes manuscritos e impresos en encuadernaciones</w:t>
      </w:r>
      <w:r w:rsidR="00A64E4E">
        <w:t xml:space="preserve"> por </w:t>
      </w:r>
      <w:r w:rsidR="00A64E4E" w:rsidRPr="00A64E4E">
        <w:t xml:space="preserve">Olga Soledad </w:t>
      </w:r>
      <w:proofErr w:type="spellStart"/>
      <w:r w:rsidR="00A64E4E" w:rsidRPr="00A64E4E">
        <w:t>Bohdziewicz</w:t>
      </w:r>
      <w:proofErr w:type="spellEnd"/>
      <w:r w:rsidR="00A64E4E" w:rsidRPr="00A64E4E">
        <w:t xml:space="preserve"> </w:t>
      </w:r>
      <w:r w:rsidR="007C6234">
        <w:t xml:space="preserve">y Marcela </w:t>
      </w:r>
      <w:proofErr w:type="spellStart"/>
      <w:r w:rsidR="007C6234">
        <w:t>Borelli</w:t>
      </w:r>
      <w:proofErr w:type="spellEnd"/>
      <w:r w:rsidR="007C6234">
        <w:t>. Universidad de Buenos Aires,</w:t>
      </w:r>
      <w:r w:rsidR="007C6234" w:rsidRPr="007C6234">
        <w:t xml:space="preserve"> Consejo Nacional de Investigaciones Científicas y Técnicas</w:t>
      </w:r>
      <w:r w:rsidR="007C6234">
        <w:t xml:space="preserve"> – </w:t>
      </w:r>
      <w:r w:rsidR="007C6234" w:rsidRPr="007C6234">
        <w:rPr>
          <w:b/>
        </w:rPr>
        <w:t>Argentina</w:t>
      </w:r>
      <w:r w:rsidR="007C6234">
        <w:t>.</w:t>
      </w:r>
    </w:p>
    <w:p w:rsidR="0040738F" w:rsidRDefault="00F72D57" w:rsidP="0040738F">
      <w:r>
        <w:t xml:space="preserve">15.20 a 16.00 </w:t>
      </w:r>
      <w:r w:rsidR="0040738F">
        <w:t>Espacio de preguntas</w:t>
      </w:r>
    </w:p>
    <w:p w:rsidR="0040738F" w:rsidRDefault="0040738F" w:rsidP="0040738F"/>
    <w:p w:rsidR="0040738F" w:rsidRPr="00342778" w:rsidRDefault="0040738F" w:rsidP="0040738F">
      <w:pPr>
        <w:rPr>
          <w:b/>
          <w:i/>
        </w:rPr>
      </w:pPr>
      <w:bookmarkStart w:id="3" w:name="_Hlk66950079"/>
      <w:r w:rsidRPr="00342778">
        <w:rPr>
          <w:b/>
          <w:i/>
        </w:rPr>
        <w:t>Bloque IX</w:t>
      </w:r>
    </w:p>
    <w:bookmarkEnd w:id="3"/>
    <w:p w:rsidR="0040738F" w:rsidRDefault="0040738F" w:rsidP="0040738F">
      <w:r>
        <w:t>16.00 a 16.</w:t>
      </w:r>
      <w:r w:rsidR="00F72D57">
        <w:t>2</w:t>
      </w:r>
      <w:r>
        <w:t xml:space="preserve">0hs. </w:t>
      </w:r>
      <w:r w:rsidRPr="000C1213">
        <w:rPr>
          <w:rFonts w:ascii="Calibri" w:hAnsi="Calibri" w:cs="Calibri"/>
          <w:i/>
          <w:color w:val="000000"/>
          <w:shd w:val="clear" w:color="auto" w:fill="FFFFFF"/>
        </w:rPr>
        <w:t>Presencia de los libros confiscados a Santiago de Liniers en la Biblioteca Nacional Mariano Moreno: primeros pasos para una reconstrucción de nuestro acervo fundacional</w:t>
      </w:r>
      <w:r w:rsidR="00CF15EE">
        <w:rPr>
          <w:rFonts w:ascii="Calibri" w:hAnsi="Calibri" w:cs="Calibri"/>
          <w:color w:val="000000"/>
          <w:shd w:val="clear" w:color="auto" w:fill="FFFFFF"/>
        </w:rPr>
        <w:t xml:space="preserve"> por Jorge Díaz. Biblioteca Nacional Mariano Moreno –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CF15EE">
        <w:rPr>
          <w:rFonts w:ascii="Calibri" w:hAnsi="Calibri" w:cs="Calibri"/>
          <w:b/>
          <w:color w:val="000000"/>
          <w:shd w:val="clear" w:color="auto" w:fill="FFFFFF"/>
        </w:rPr>
        <w:t>Argentina</w:t>
      </w:r>
      <w:r w:rsidR="00CF15EE">
        <w:rPr>
          <w:rFonts w:ascii="Calibri" w:hAnsi="Calibri" w:cs="Calibri"/>
          <w:color w:val="000000"/>
          <w:shd w:val="clear" w:color="auto" w:fill="FFFFFF"/>
        </w:rPr>
        <w:t>.</w:t>
      </w:r>
    </w:p>
    <w:p w:rsidR="00EC2EB8" w:rsidRDefault="0040738F" w:rsidP="0040738F">
      <w:r w:rsidRPr="001E0D88">
        <w:lastRenderedPageBreak/>
        <w:t>1</w:t>
      </w:r>
      <w:r>
        <w:t>6</w:t>
      </w:r>
      <w:r w:rsidRPr="001E0D88">
        <w:t>.</w:t>
      </w:r>
      <w:r w:rsidR="00F72D57">
        <w:t>2</w:t>
      </w:r>
      <w:r w:rsidRPr="001E0D88">
        <w:t>0 a 1</w:t>
      </w:r>
      <w:r w:rsidR="00F72D57">
        <w:t>6</w:t>
      </w:r>
      <w:r w:rsidRPr="001E0D88">
        <w:t>.</w:t>
      </w:r>
      <w:r w:rsidR="00F72D57">
        <w:t>4</w:t>
      </w:r>
      <w:r w:rsidRPr="001E0D88">
        <w:t xml:space="preserve">0hs. </w:t>
      </w:r>
      <w:r w:rsidRPr="000C1213">
        <w:rPr>
          <w:rFonts w:ascii="Calibri" w:hAnsi="Calibri" w:cs="Calibri"/>
          <w:bCs/>
          <w:i/>
          <w:color w:val="000000"/>
          <w:bdr w:val="none" w:sz="0" w:space="0" w:color="auto" w:frame="1"/>
          <w:shd w:val="clear" w:color="auto" w:fill="FFFFFF"/>
        </w:rPr>
        <w:t>Libros argentinos en idioma alemán, un fondo con ejemplares raros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0C1213"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  <w:t xml:space="preserve">por </w:t>
      </w:r>
      <w:r w:rsidRPr="00BB7027">
        <w:t xml:space="preserve">Regula </w:t>
      </w:r>
      <w:proofErr w:type="spellStart"/>
      <w:r w:rsidRPr="00BB7027">
        <w:t>Rohland</w:t>
      </w:r>
      <w:proofErr w:type="spellEnd"/>
      <w:r>
        <w:t xml:space="preserve">. </w:t>
      </w:r>
      <w:r w:rsidR="00EC2EB8" w:rsidRPr="00EC2EB8">
        <w:t>Centro de Documentación de la Inmigración de Habla Alemana en Arg</w:t>
      </w:r>
      <w:r w:rsidR="00EC2EB8">
        <w:t xml:space="preserve">entina, Universidad Nacional de San Martín – </w:t>
      </w:r>
      <w:r w:rsidR="00EC2EB8" w:rsidRPr="00EC2EB8">
        <w:rPr>
          <w:b/>
        </w:rPr>
        <w:t>Argentina</w:t>
      </w:r>
      <w:r w:rsidR="00EC2EB8">
        <w:t xml:space="preserve">. </w:t>
      </w:r>
    </w:p>
    <w:p w:rsidR="0040738F" w:rsidRDefault="0040738F" w:rsidP="0040738F">
      <w:r>
        <w:t>1</w:t>
      </w:r>
      <w:r w:rsidR="00F72D57">
        <w:t>6.40</w:t>
      </w:r>
      <w:r>
        <w:t xml:space="preserve"> a 17.</w:t>
      </w:r>
      <w:r w:rsidR="00F72D57">
        <w:t>00</w:t>
      </w:r>
      <w:r>
        <w:t xml:space="preserve">hs </w:t>
      </w:r>
      <w:r w:rsidRPr="000C1213">
        <w:rPr>
          <w:i/>
        </w:rPr>
        <w:t>Libros “salvados dos veces” en la Biblioteca IWO</w:t>
      </w:r>
      <w:r w:rsidRPr="00BB7027">
        <w:t> </w:t>
      </w:r>
      <w:r>
        <w:t>por</w:t>
      </w:r>
      <w:r w:rsidRPr="00BB7027">
        <w:t xml:space="preserve"> Silvia </w:t>
      </w:r>
      <w:proofErr w:type="spellStart"/>
      <w:r w:rsidRPr="00BB7027">
        <w:t>Hansman</w:t>
      </w:r>
      <w:proofErr w:type="spellEnd"/>
      <w:r w:rsidR="00EC2EB8">
        <w:t xml:space="preserve">. </w:t>
      </w:r>
      <w:r w:rsidR="00EC2EB8" w:rsidRPr="00EC2EB8">
        <w:t>Archivo y Biblioteca de Fundación IWO</w:t>
      </w:r>
      <w:r w:rsidR="00EC2EB8">
        <w:t xml:space="preserve"> – </w:t>
      </w:r>
      <w:r w:rsidR="00EC2EB8" w:rsidRPr="00EC2EB8">
        <w:rPr>
          <w:b/>
        </w:rPr>
        <w:t>Argentina</w:t>
      </w:r>
      <w:r w:rsidR="00EC2EB8">
        <w:t>.</w:t>
      </w:r>
    </w:p>
    <w:p w:rsidR="0040738F" w:rsidRDefault="00F72D57" w:rsidP="0040738F">
      <w:pPr>
        <w:rPr>
          <w:lang w:val="es-ES_tradnl"/>
        </w:rPr>
      </w:pPr>
      <w:r>
        <w:t>17:0</w:t>
      </w:r>
      <w:r w:rsidR="0040738F">
        <w:t>0 a 1</w:t>
      </w:r>
      <w:r>
        <w:t>7.20</w:t>
      </w:r>
      <w:r w:rsidR="0040738F">
        <w:t xml:space="preserve">hs. </w:t>
      </w:r>
      <w:r w:rsidR="007035D2" w:rsidRPr="00640E13">
        <w:rPr>
          <w:i/>
        </w:rPr>
        <w:t>Conservación y preservación digital del fondo antiguo de la DGB-UNNE</w:t>
      </w:r>
      <w:r w:rsidR="007035D2">
        <w:t xml:space="preserve"> </w:t>
      </w:r>
      <w:r w:rsidR="00640E13">
        <w:t>por</w:t>
      </w:r>
      <w:r w:rsidR="00640E13" w:rsidRPr="00AC3D63">
        <w:t xml:space="preserve"> </w:t>
      </w:r>
      <w:r w:rsidR="00640E13">
        <w:t xml:space="preserve">Berta </w:t>
      </w:r>
      <w:proofErr w:type="spellStart"/>
      <w:r w:rsidR="00640E13" w:rsidRPr="00AC3D63">
        <w:t>Bonacorsi</w:t>
      </w:r>
      <w:proofErr w:type="spellEnd"/>
      <w:r w:rsidR="00640E13">
        <w:t xml:space="preserve"> y Patricia Inés </w:t>
      </w:r>
      <w:proofErr w:type="spellStart"/>
      <w:r w:rsidR="00640E13">
        <w:t>Posanzini</w:t>
      </w:r>
      <w:proofErr w:type="spellEnd"/>
      <w:r w:rsidR="00640E13">
        <w:t>.</w:t>
      </w:r>
      <w:r w:rsidR="00640E13" w:rsidRPr="00AC3D63">
        <w:t xml:space="preserve"> </w:t>
      </w:r>
      <w:r w:rsidR="0040738F" w:rsidRPr="00AC3D63">
        <w:t>Universidad Nacional del Nordeste. D</w:t>
      </w:r>
      <w:r w:rsidR="00640E13">
        <w:t xml:space="preserve">irección General de Bibliotecas – </w:t>
      </w:r>
      <w:r w:rsidR="00640E13" w:rsidRPr="00640E13">
        <w:rPr>
          <w:b/>
        </w:rPr>
        <w:t>Argentina</w:t>
      </w:r>
      <w:r w:rsidR="00640E13">
        <w:t>.</w:t>
      </w:r>
    </w:p>
    <w:p w:rsidR="0040738F" w:rsidRDefault="00F72D57" w:rsidP="0040738F">
      <w:r>
        <w:t>17.20</w:t>
      </w:r>
      <w:r w:rsidR="0040738F">
        <w:t xml:space="preserve"> a 1</w:t>
      </w:r>
      <w:r>
        <w:t>7</w:t>
      </w:r>
      <w:r w:rsidR="0040738F">
        <w:t>.</w:t>
      </w:r>
      <w:r>
        <w:t>40</w:t>
      </w:r>
      <w:r w:rsidR="003D5081">
        <w:t xml:space="preserve">hs. </w:t>
      </w:r>
      <w:r w:rsidR="002E13D1" w:rsidRPr="00640E13">
        <w:rPr>
          <w:i/>
          <w:color w:val="242424"/>
          <w:shd w:val="clear" w:color="auto" w:fill="FFFFFF"/>
        </w:rPr>
        <w:t>Deconstruir la otredad desde el análisis del discurso: orientalismo, estereotipos e imaginarios</w:t>
      </w:r>
      <w:r w:rsidR="002E13D1">
        <w:rPr>
          <w:color w:val="242424"/>
          <w:shd w:val="clear" w:color="auto" w:fill="FFFFFF"/>
        </w:rPr>
        <w:t xml:space="preserve"> por </w:t>
      </w:r>
      <w:r w:rsidR="003D5081" w:rsidRPr="003D5081">
        <w:t>M</w:t>
      </w:r>
      <w:r w:rsidR="002E13D1">
        <w:t>aría Guadalupe Arias</w:t>
      </w:r>
      <w:r w:rsidR="00B523FE">
        <w:t>.</w:t>
      </w:r>
      <w:r w:rsidR="00640E13">
        <w:t xml:space="preserve"> </w:t>
      </w:r>
      <w:r w:rsidR="00640E13" w:rsidRPr="00640E13">
        <w:t xml:space="preserve">Facultad de Humanidades </w:t>
      </w:r>
      <w:r w:rsidR="00640E13">
        <w:t xml:space="preserve">y Artes de la Universidad Nacional de Rosario – </w:t>
      </w:r>
      <w:r w:rsidR="00B523FE" w:rsidRPr="00640E13">
        <w:rPr>
          <w:b/>
        </w:rPr>
        <w:t>Argentina</w:t>
      </w:r>
      <w:r w:rsidR="00640E13" w:rsidRPr="00640E13">
        <w:t>.</w:t>
      </w:r>
    </w:p>
    <w:p w:rsidR="0040738F" w:rsidRDefault="00F72D57" w:rsidP="0040738F">
      <w:r>
        <w:t xml:space="preserve">17.40 a 18.10hs </w:t>
      </w:r>
      <w:r w:rsidR="0040738F">
        <w:t>Espacio de preguntas</w:t>
      </w:r>
      <w:r w:rsidR="00713585">
        <w:t xml:space="preserve"> y cierre del evento.</w:t>
      </w:r>
    </w:p>
    <w:p w:rsidR="0040738F" w:rsidRDefault="0040738F" w:rsidP="0040738F"/>
    <w:p w:rsidR="0040738F" w:rsidRDefault="0040738F" w:rsidP="0040738F"/>
    <w:p w:rsidR="0040738F" w:rsidRDefault="0040738F" w:rsidP="0040738F"/>
    <w:p w:rsidR="00E70AFA" w:rsidRDefault="00E70AFA"/>
    <w:sectPr w:rsidR="00E70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8F"/>
    <w:rsid w:val="0000130B"/>
    <w:rsid w:val="000064BF"/>
    <w:rsid w:val="000109F7"/>
    <w:rsid w:val="00022F9D"/>
    <w:rsid w:val="00036427"/>
    <w:rsid w:val="00040137"/>
    <w:rsid w:val="0013774E"/>
    <w:rsid w:val="001377F4"/>
    <w:rsid w:val="00177097"/>
    <w:rsid w:val="001B1BBB"/>
    <w:rsid w:val="001D1A20"/>
    <w:rsid w:val="00206597"/>
    <w:rsid w:val="002E13D1"/>
    <w:rsid w:val="002F0474"/>
    <w:rsid w:val="003254A2"/>
    <w:rsid w:val="00342778"/>
    <w:rsid w:val="00360CB5"/>
    <w:rsid w:val="00363136"/>
    <w:rsid w:val="0038345A"/>
    <w:rsid w:val="003A0F6C"/>
    <w:rsid w:val="003B0522"/>
    <w:rsid w:val="003D5081"/>
    <w:rsid w:val="0040212E"/>
    <w:rsid w:val="0040738F"/>
    <w:rsid w:val="004F2F1E"/>
    <w:rsid w:val="00522271"/>
    <w:rsid w:val="00577D2E"/>
    <w:rsid w:val="00617118"/>
    <w:rsid w:val="00640E13"/>
    <w:rsid w:val="00680C4B"/>
    <w:rsid w:val="00693F83"/>
    <w:rsid w:val="006D0E0F"/>
    <w:rsid w:val="006E7F24"/>
    <w:rsid w:val="007035D2"/>
    <w:rsid w:val="00713585"/>
    <w:rsid w:val="00753AEF"/>
    <w:rsid w:val="007864F7"/>
    <w:rsid w:val="007A3821"/>
    <w:rsid w:val="007C6234"/>
    <w:rsid w:val="007D2EAE"/>
    <w:rsid w:val="007F4DB7"/>
    <w:rsid w:val="008E1D39"/>
    <w:rsid w:val="008E5114"/>
    <w:rsid w:val="008F22EC"/>
    <w:rsid w:val="00910176"/>
    <w:rsid w:val="009201EB"/>
    <w:rsid w:val="00980162"/>
    <w:rsid w:val="009C17EB"/>
    <w:rsid w:val="009C5136"/>
    <w:rsid w:val="00A50859"/>
    <w:rsid w:val="00A64E4E"/>
    <w:rsid w:val="00AA36DA"/>
    <w:rsid w:val="00AA43FC"/>
    <w:rsid w:val="00AB1777"/>
    <w:rsid w:val="00B523FE"/>
    <w:rsid w:val="00B52A5D"/>
    <w:rsid w:val="00B84919"/>
    <w:rsid w:val="00B93B8E"/>
    <w:rsid w:val="00B963B5"/>
    <w:rsid w:val="00C10DD3"/>
    <w:rsid w:val="00C82A27"/>
    <w:rsid w:val="00CF15EE"/>
    <w:rsid w:val="00DB22C1"/>
    <w:rsid w:val="00DF6ED6"/>
    <w:rsid w:val="00E70AFA"/>
    <w:rsid w:val="00E7320C"/>
    <w:rsid w:val="00EB4DBF"/>
    <w:rsid w:val="00EC2EB8"/>
    <w:rsid w:val="00EF3EC4"/>
    <w:rsid w:val="00F0167A"/>
    <w:rsid w:val="00F72D57"/>
    <w:rsid w:val="00FB40FF"/>
    <w:rsid w:val="00FE1FD5"/>
    <w:rsid w:val="00FE640D"/>
    <w:rsid w:val="00FF0212"/>
    <w:rsid w:val="00FF1ABB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2B2D"/>
  <w15:chartTrackingRefBased/>
  <w15:docId w15:val="{09584EBA-BDBC-46B8-85AF-EAE2AFA7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3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1314</Words>
  <Characters>7227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Fernandez</dc:creator>
  <cp:keywords/>
  <dc:description/>
  <cp:lastModifiedBy>Analia Fernandez</cp:lastModifiedBy>
  <cp:revision>3</cp:revision>
  <cp:lastPrinted>2023-04-05T14:32:00Z</cp:lastPrinted>
  <dcterms:created xsi:type="dcterms:W3CDTF">2023-05-10T14:14:00Z</dcterms:created>
  <dcterms:modified xsi:type="dcterms:W3CDTF">2023-05-10T14:18:00Z</dcterms:modified>
</cp:coreProperties>
</file>